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25E14" w14:textId="77777777" w:rsidR="005B5A1A" w:rsidRPr="00F00D53" w:rsidRDefault="008D15B5">
      <w:pPr>
        <w:rPr>
          <w:rFonts w:ascii="Times New Roman" w:hAnsi="Times New Roman" w:cs="Times New Roman"/>
        </w:rPr>
      </w:pPr>
      <w:r w:rsidRPr="00F00D53">
        <w:rPr>
          <w:rFonts w:ascii="Times New Roman" w:hAnsi="Times New Roman" w:cs="Times New Roman"/>
          <w:b/>
        </w:rPr>
        <w:t>Authors</w:t>
      </w:r>
      <w:r w:rsidRPr="00F00D53">
        <w:rPr>
          <w:rFonts w:ascii="Times New Roman" w:hAnsi="Times New Roman" w:cs="Times New Roman"/>
        </w:rPr>
        <w:t>:</w:t>
      </w:r>
    </w:p>
    <w:p w14:paraId="3566974D" w14:textId="5CBA5A13" w:rsidR="008D15B5" w:rsidRPr="00F00D53" w:rsidRDefault="008D15B5">
      <w:pPr>
        <w:rPr>
          <w:rFonts w:ascii="Times New Roman" w:hAnsi="Times New Roman" w:cs="Times New Roman"/>
        </w:rPr>
      </w:pPr>
      <w:r w:rsidRPr="00F00D53">
        <w:rPr>
          <w:rFonts w:ascii="Times New Roman" w:hAnsi="Times New Roman" w:cs="Times New Roman"/>
        </w:rPr>
        <w:t xml:space="preserve">Dr. Gregory Perreault (Ph.D., </w:t>
      </w:r>
      <w:r w:rsidR="00F00D53" w:rsidRPr="00F00D53">
        <w:rPr>
          <w:rFonts w:ascii="Times New Roman" w:hAnsi="Times New Roman" w:cs="Times New Roman"/>
        </w:rPr>
        <w:t>University of Missouri</w:t>
      </w:r>
      <w:r w:rsidRPr="00F00D53">
        <w:rPr>
          <w:rFonts w:ascii="Times New Roman" w:hAnsi="Times New Roman" w:cs="Times New Roman"/>
        </w:rPr>
        <w:t>), Appalachian State University</w:t>
      </w:r>
      <w:r w:rsidR="00F00D53" w:rsidRPr="00F00D53">
        <w:rPr>
          <w:rFonts w:ascii="Times New Roman" w:hAnsi="Times New Roman" w:cs="Times New Roman"/>
        </w:rPr>
        <w:t xml:space="preserve">; </w:t>
      </w:r>
      <w:r w:rsidR="00F00D53" w:rsidRPr="00F00D53">
        <w:rPr>
          <w:rFonts w:ascii="Times New Roman" w:hAnsi="Times New Roman" w:cs="Times New Roman"/>
        </w:rPr>
        <w:t>Dr. Jonathan Peters (Ph.D., University of Missouri)</w:t>
      </w:r>
      <w:r w:rsidR="00F00D53" w:rsidRPr="00F00D53">
        <w:rPr>
          <w:rFonts w:ascii="Times New Roman" w:hAnsi="Times New Roman" w:cs="Times New Roman"/>
        </w:rPr>
        <w:t xml:space="preserve">; </w:t>
      </w:r>
      <w:r w:rsidR="00F00D53" w:rsidRPr="00F00D53">
        <w:rPr>
          <w:rFonts w:ascii="Times New Roman" w:eastAsia="Times New Roman" w:hAnsi="Times New Roman" w:cs="Times New Roman"/>
        </w:rPr>
        <w:t>Dr. Brett Johnson (Ph.D., University of Minnesota</w:t>
      </w:r>
      <w:r w:rsidR="00F00D53" w:rsidRPr="00F00D53">
        <w:rPr>
          <w:rFonts w:ascii="Times New Roman" w:eastAsia="Times New Roman" w:hAnsi="Times New Roman" w:cs="Times New Roman"/>
        </w:rPr>
        <w:t>; Leslie Klein (M.A., University of Missouri)</w:t>
      </w:r>
    </w:p>
    <w:p w14:paraId="3BC72650" w14:textId="77777777" w:rsidR="008D15B5" w:rsidRPr="00F00D53" w:rsidRDefault="008D15B5">
      <w:pPr>
        <w:rPr>
          <w:rFonts w:ascii="Times New Roman" w:hAnsi="Times New Roman" w:cs="Times New Roman"/>
        </w:rPr>
      </w:pPr>
    </w:p>
    <w:p w14:paraId="26C0C140" w14:textId="77777777" w:rsidR="00F00D53" w:rsidRPr="00F00D53" w:rsidRDefault="00F00D53" w:rsidP="00F00D53">
      <w:pPr>
        <w:rPr>
          <w:rFonts w:ascii="Times New Roman" w:hAnsi="Times New Roman" w:cs="Times New Roman"/>
          <w:b/>
        </w:rPr>
      </w:pPr>
      <w:r w:rsidRPr="00F00D53">
        <w:rPr>
          <w:rFonts w:ascii="Times New Roman" w:hAnsi="Times New Roman" w:cs="Times New Roman"/>
          <w:b/>
        </w:rPr>
        <w:t>ABSTRACT</w:t>
      </w:r>
    </w:p>
    <w:p w14:paraId="4BC28878" w14:textId="77777777" w:rsidR="00F00D53" w:rsidRPr="00F00D53" w:rsidRDefault="00F00D53" w:rsidP="00F00D53">
      <w:pPr>
        <w:rPr>
          <w:rFonts w:ascii="Times New Roman" w:hAnsi="Times New Roman" w:cs="Times New Roman"/>
        </w:rPr>
      </w:pPr>
    </w:p>
    <w:p w14:paraId="00FA43BB" w14:textId="77777777" w:rsidR="00F00D53" w:rsidRPr="00F00D53" w:rsidRDefault="00F00D53" w:rsidP="00F00D53">
      <w:pPr>
        <w:rPr>
          <w:rFonts w:ascii="Times New Roman" w:hAnsi="Times New Roman" w:cs="Times New Roman"/>
          <w:bCs/>
        </w:rPr>
      </w:pPr>
      <w:r w:rsidRPr="00F00D53">
        <w:rPr>
          <w:rFonts w:ascii="Times New Roman" w:hAnsi="Times New Roman" w:cs="Times New Roman"/>
          <w:bCs/>
        </w:rPr>
        <w:t xml:space="preserve">This study, </w:t>
      </w:r>
      <w:r w:rsidRPr="00F00D53">
        <w:rPr>
          <w:rFonts w:ascii="Times New Roman" w:hAnsi="Times New Roman" w:cs="Times New Roman"/>
        </w:rPr>
        <w:t xml:space="preserve">based on in-depth interviews with U.S.-based journalists (n=18), </w:t>
      </w:r>
      <w:r w:rsidRPr="00F00D53">
        <w:rPr>
          <w:rFonts w:ascii="Times New Roman" w:hAnsi="Times New Roman" w:cs="Times New Roman"/>
          <w:bCs/>
        </w:rPr>
        <w:t>explores the increasingly fraught circumstances in journalistic reporting on white supremacists. We examine how journalists think about the First Amendment vis-à-vis their coverage of hate groups. Through the lens of media ecology, and First Amendment principles and theories, we argue ultimately that journalists who cover hate groups use the First Amendment to identify their place in the journalistic environment.</w:t>
      </w:r>
    </w:p>
    <w:p w14:paraId="1C051223" w14:textId="77777777" w:rsidR="00F00D53" w:rsidRPr="00F00D53" w:rsidRDefault="00F00D53" w:rsidP="00F00D53">
      <w:pPr>
        <w:rPr>
          <w:rFonts w:ascii="Times New Roman" w:hAnsi="Times New Roman" w:cs="Times New Roman"/>
          <w:b/>
        </w:rPr>
      </w:pPr>
    </w:p>
    <w:p w14:paraId="09957AD9" w14:textId="77777777" w:rsidR="00F00D53" w:rsidRPr="00F00D53" w:rsidRDefault="00F00D53" w:rsidP="00F00D53">
      <w:pPr>
        <w:rPr>
          <w:rFonts w:ascii="Times New Roman" w:hAnsi="Times New Roman" w:cs="Times New Roman"/>
          <w:b/>
        </w:rPr>
      </w:pPr>
      <w:r w:rsidRPr="00F00D53">
        <w:rPr>
          <w:rFonts w:ascii="Times New Roman" w:hAnsi="Times New Roman" w:cs="Times New Roman"/>
          <w:b/>
        </w:rPr>
        <w:t>KEYWORDS</w:t>
      </w:r>
    </w:p>
    <w:p w14:paraId="4696834D" w14:textId="77777777" w:rsidR="00F00D53" w:rsidRPr="00F00D53" w:rsidRDefault="00F00D53" w:rsidP="00F00D53">
      <w:pPr>
        <w:rPr>
          <w:rFonts w:ascii="Times New Roman" w:hAnsi="Times New Roman" w:cs="Times New Roman"/>
          <w:bCs/>
        </w:rPr>
      </w:pPr>
      <w:r w:rsidRPr="00F00D53">
        <w:rPr>
          <w:rFonts w:ascii="Times New Roman" w:hAnsi="Times New Roman" w:cs="Times New Roman"/>
          <w:bCs/>
        </w:rPr>
        <w:t>FIRST AMENDMENT</w:t>
      </w:r>
    </w:p>
    <w:p w14:paraId="17380677" w14:textId="77777777" w:rsidR="00F00D53" w:rsidRPr="00F00D53" w:rsidRDefault="00F00D53" w:rsidP="00F00D53">
      <w:pPr>
        <w:rPr>
          <w:rFonts w:ascii="Times New Roman" w:hAnsi="Times New Roman" w:cs="Times New Roman"/>
          <w:bCs/>
        </w:rPr>
      </w:pPr>
      <w:r w:rsidRPr="00F00D53">
        <w:rPr>
          <w:rFonts w:ascii="Times New Roman" w:hAnsi="Times New Roman" w:cs="Times New Roman"/>
          <w:bCs/>
        </w:rPr>
        <w:t>HATE GROUPS</w:t>
      </w:r>
    </w:p>
    <w:p w14:paraId="5B5CCB29" w14:textId="77777777" w:rsidR="00F00D53" w:rsidRPr="00F00D53" w:rsidRDefault="00F00D53" w:rsidP="00F00D53">
      <w:pPr>
        <w:rPr>
          <w:rFonts w:ascii="Times New Roman" w:hAnsi="Times New Roman" w:cs="Times New Roman"/>
          <w:bCs/>
        </w:rPr>
      </w:pPr>
      <w:r w:rsidRPr="00F00D53">
        <w:rPr>
          <w:rFonts w:ascii="Times New Roman" w:hAnsi="Times New Roman" w:cs="Times New Roman"/>
          <w:bCs/>
        </w:rPr>
        <w:t>HATE SPEECH</w:t>
      </w:r>
    </w:p>
    <w:p w14:paraId="11EACC1F" w14:textId="77777777" w:rsidR="00F00D53" w:rsidRPr="00F00D53" w:rsidRDefault="00F00D53" w:rsidP="00F00D53">
      <w:pPr>
        <w:rPr>
          <w:rFonts w:ascii="Times New Roman" w:hAnsi="Times New Roman" w:cs="Times New Roman"/>
          <w:bCs/>
        </w:rPr>
      </w:pPr>
      <w:r w:rsidRPr="00F00D53">
        <w:rPr>
          <w:rFonts w:ascii="Times New Roman" w:hAnsi="Times New Roman" w:cs="Times New Roman"/>
          <w:bCs/>
        </w:rPr>
        <w:t>MEDIA ECOLOGY</w:t>
      </w:r>
    </w:p>
    <w:p w14:paraId="77A58E23" w14:textId="77777777" w:rsidR="00F00D53" w:rsidRPr="00F00D53" w:rsidRDefault="00F00D53" w:rsidP="00F00D53">
      <w:pPr>
        <w:rPr>
          <w:rFonts w:ascii="Times New Roman" w:hAnsi="Times New Roman" w:cs="Times New Roman"/>
          <w:bCs/>
        </w:rPr>
      </w:pPr>
      <w:r w:rsidRPr="00F00D53">
        <w:rPr>
          <w:rFonts w:ascii="Times New Roman" w:hAnsi="Times New Roman" w:cs="Times New Roman"/>
          <w:bCs/>
        </w:rPr>
        <w:t>JOURNALISM ECOLOGY</w:t>
      </w:r>
    </w:p>
    <w:p w14:paraId="254ABC7E" w14:textId="77777777" w:rsidR="00F00D53" w:rsidRPr="00F00D53" w:rsidRDefault="00F00D53" w:rsidP="00F00D53">
      <w:pPr>
        <w:rPr>
          <w:rFonts w:ascii="Times New Roman" w:hAnsi="Times New Roman" w:cs="Times New Roman"/>
          <w:bCs/>
        </w:rPr>
      </w:pPr>
      <w:r w:rsidRPr="00F00D53">
        <w:rPr>
          <w:rFonts w:ascii="Times New Roman" w:hAnsi="Times New Roman" w:cs="Times New Roman"/>
          <w:bCs/>
        </w:rPr>
        <w:t>ROLE ENACTMENT</w:t>
      </w:r>
    </w:p>
    <w:p w14:paraId="32C979AD" w14:textId="77777777" w:rsidR="00F00D53" w:rsidRPr="00F00D53" w:rsidRDefault="00F00D53" w:rsidP="00FE6749">
      <w:pPr>
        <w:rPr>
          <w:rFonts w:ascii="Times New Roman" w:hAnsi="Times New Roman" w:cs="Times New Roman"/>
          <w:b/>
        </w:rPr>
      </w:pPr>
    </w:p>
    <w:p w14:paraId="182B3B76" w14:textId="5175E470" w:rsidR="006671BA" w:rsidRPr="00F00D53" w:rsidRDefault="006671BA" w:rsidP="00FE6749">
      <w:pPr>
        <w:rPr>
          <w:rFonts w:ascii="Times New Roman" w:eastAsia="Times New Roman" w:hAnsi="Times New Roman" w:cs="Times New Roman"/>
          <w:b/>
          <w:bCs/>
        </w:rPr>
      </w:pPr>
      <w:r w:rsidRPr="00F00D53">
        <w:rPr>
          <w:rFonts w:ascii="Times New Roman" w:eastAsia="Times New Roman" w:hAnsi="Times New Roman" w:cs="Times New Roman"/>
          <w:b/>
          <w:bCs/>
        </w:rPr>
        <w:t>Biographical Information:</w:t>
      </w:r>
    </w:p>
    <w:p w14:paraId="400AA50E" w14:textId="3EEB44E3" w:rsidR="006671BA" w:rsidRPr="00F00D53" w:rsidRDefault="006671BA" w:rsidP="006671BA">
      <w:pPr>
        <w:rPr>
          <w:rFonts w:ascii="Times New Roman" w:eastAsia="Times New Roman" w:hAnsi="Times New Roman" w:cs="Times New Roman"/>
        </w:rPr>
      </w:pPr>
      <w:r w:rsidRPr="00F00D53">
        <w:rPr>
          <w:rFonts w:ascii="Times New Roman" w:hAnsi="Times New Roman" w:cs="Times New Roman"/>
        </w:rPr>
        <w:t xml:space="preserve">Dr. Greg Perreault (Ph.D., </w:t>
      </w:r>
      <w:r w:rsidR="00F00D53" w:rsidRPr="00F00D53">
        <w:rPr>
          <w:rFonts w:ascii="Times New Roman" w:hAnsi="Times New Roman" w:cs="Times New Roman"/>
        </w:rPr>
        <w:t xml:space="preserve">University of </w:t>
      </w:r>
      <w:r w:rsidRPr="00F00D53">
        <w:rPr>
          <w:rFonts w:ascii="Times New Roman" w:hAnsi="Times New Roman" w:cs="Times New Roman"/>
        </w:rPr>
        <w:t xml:space="preserve">Missouri) is a multimedia journalism professor at Appalachian State University. </w:t>
      </w:r>
      <w:r w:rsidR="00F00D53" w:rsidRPr="00F00D53">
        <w:rPr>
          <w:rFonts w:ascii="Times New Roman" w:eastAsia="Times New Roman" w:hAnsi="Times New Roman" w:cs="Times New Roman"/>
        </w:rPr>
        <w:t>He is a media sociologist who examines how journalism narrates difference. He does this through exploration of norms and practices in journalism and the values that shape content in emerging technologies in journalism.</w:t>
      </w:r>
    </w:p>
    <w:p w14:paraId="67AB21C6" w14:textId="2ED6ECE8" w:rsidR="006671BA" w:rsidRPr="00F00D53" w:rsidRDefault="006671BA" w:rsidP="006671BA">
      <w:pPr>
        <w:rPr>
          <w:rFonts w:ascii="Times New Roman" w:hAnsi="Times New Roman" w:cs="Times New Roman"/>
        </w:rPr>
      </w:pPr>
      <w:r w:rsidRPr="00F00D53">
        <w:rPr>
          <w:rFonts w:ascii="Times New Roman" w:hAnsi="Times New Roman" w:cs="Times New Roman"/>
        </w:rPr>
        <w:t>***</w:t>
      </w:r>
    </w:p>
    <w:p w14:paraId="0750354E" w14:textId="191D9F2F" w:rsidR="00F00D53" w:rsidRPr="00F00D53" w:rsidRDefault="006671BA" w:rsidP="00F00D53">
      <w:pPr>
        <w:rPr>
          <w:rFonts w:ascii="Times New Roman" w:eastAsia="Times New Roman" w:hAnsi="Times New Roman" w:cs="Times New Roman"/>
        </w:rPr>
      </w:pPr>
      <w:r w:rsidRPr="00F00D53">
        <w:rPr>
          <w:rFonts w:ascii="Times New Roman" w:hAnsi="Times New Roman" w:cs="Times New Roman"/>
        </w:rPr>
        <w:t xml:space="preserve">Dr. </w:t>
      </w:r>
      <w:r w:rsidR="00F00D53" w:rsidRPr="00F00D53">
        <w:rPr>
          <w:rFonts w:ascii="Times New Roman" w:hAnsi="Times New Roman" w:cs="Times New Roman"/>
        </w:rPr>
        <w:t>Jonathan Peters</w:t>
      </w:r>
      <w:r w:rsidRPr="00F00D53">
        <w:rPr>
          <w:rFonts w:ascii="Times New Roman" w:hAnsi="Times New Roman" w:cs="Times New Roman"/>
        </w:rPr>
        <w:t xml:space="preserve"> (Ph.D., University of </w:t>
      </w:r>
      <w:r w:rsidR="00F00D53" w:rsidRPr="00F00D53">
        <w:rPr>
          <w:rFonts w:ascii="Times New Roman" w:hAnsi="Times New Roman" w:cs="Times New Roman"/>
        </w:rPr>
        <w:t>Missouri</w:t>
      </w:r>
      <w:r w:rsidRPr="00F00D53">
        <w:rPr>
          <w:rFonts w:ascii="Times New Roman" w:hAnsi="Times New Roman" w:cs="Times New Roman"/>
        </w:rPr>
        <w:t xml:space="preserve">) </w:t>
      </w:r>
      <w:r w:rsidR="00F00D53" w:rsidRPr="00F00D53">
        <w:rPr>
          <w:rFonts w:ascii="Times New Roman" w:hAnsi="Times New Roman" w:cs="Times New Roman"/>
        </w:rPr>
        <w:t xml:space="preserve">is a media law professor at the University of Georgia. He </w:t>
      </w:r>
      <w:r w:rsidR="00F00D53" w:rsidRPr="00F00D53">
        <w:rPr>
          <w:rFonts w:ascii="Times New Roman" w:eastAsia="Times New Roman" w:hAnsi="Times New Roman" w:cs="Times New Roman"/>
        </w:rPr>
        <w:t xml:space="preserve">researches, first, </w:t>
      </w:r>
      <w:r w:rsidR="00F00D53" w:rsidRPr="00F00D53">
        <w:rPr>
          <w:rFonts w:ascii="Times New Roman" w:eastAsia="Times New Roman" w:hAnsi="Times New Roman" w:cs="Times New Roman"/>
        </w:rPr>
        <w:t>how Internet companies make decisions about the content they host and the speech they intermediate, along with the role that First Amendment principles play in those decisions. Second, he studies how recent economic, political, and technological changes have renewed and complicated efforts to regulate the modern practice of journalism through the main sources of American law.</w:t>
      </w:r>
    </w:p>
    <w:p w14:paraId="4F79003E" w14:textId="233D7222" w:rsidR="00F00D53" w:rsidRPr="00F00D53" w:rsidRDefault="00F00D53" w:rsidP="00F00D53">
      <w:pPr>
        <w:rPr>
          <w:rFonts w:ascii="Times New Roman" w:eastAsia="Times New Roman" w:hAnsi="Times New Roman" w:cs="Times New Roman"/>
        </w:rPr>
      </w:pPr>
      <w:r w:rsidRPr="00F00D53">
        <w:rPr>
          <w:rFonts w:ascii="Times New Roman" w:eastAsia="Times New Roman" w:hAnsi="Times New Roman" w:cs="Times New Roman"/>
        </w:rPr>
        <w:t>***</w:t>
      </w:r>
    </w:p>
    <w:p w14:paraId="21E67EFD" w14:textId="20709914" w:rsidR="00F00D53" w:rsidRPr="00F00D53" w:rsidRDefault="00F00D53" w:rsidP="00F00D53">
      <w:pPr>
        <w:rPr>
          <w:rFonts w:ascii="Times New Roman" w:eastAsia="Times New Roman" w:hAnsi="Times New Roman" w:cs="Times New Roman"/>
        </w:rPr>
      </w:pPr>
      <w:r w:rsidRPr="00F00D53">
        <w:rPr>
          <w:rFonts w:ascii="Times New Roman" w:eastAsia="Times New Roman" w:hAnsi="Times New Roman" w:cs="Times New Roman"/>
        </w:rPr>
        <w:t xml:space="preserve">Dr. Brett Johnson (Ph.D., University of Minnesota) is a media law professor at the University of Missouri. He researches </w:t>
      </w:r>
      <w:r w:rsidRPr="00F00D53">
        <w:rPr>
          <w:rFonts w:ascii="Times New Roman" w:eastAsia="Times New Roman" w:hAnsi="Times New Roman" w:cs="Times New Roman"/>
        </w:rPr>
        <w:t>the social impacts of the rapidly-changing legal and technological regimes governing online communication. Johnson’s research is grounded in a strong appreciation for First Amendment theory, which allows him to assess the fluid and oft-conflicting interplay between the law and social norms.</w:t>
      </w:r>
    </w:p>
    <w:p w14:paraId="14CB6F18" w14:textId="17F748DF" w:rsidR="00F00D53" w:rsidRPr="00F00D53" w:rsidRDefault="00F00D53" w:rsidP="00F00D53">
      <w:pPr>
        <w:rPr>
          <w:rFonts w:ascii="Times New Roman" w:eastAsia="Times New Roman" w:hAnsi="Times New Roman" w:cs="Times New Roman"/>
        </w:rPr>
      </w:pPr>
      <w:r w:rsidRPr="00F00D53">
        <w:rPr>
          <w:rFonts w:ascii="Times New Roman" w:eastAsia="Times New Roman" w:hAnsi="Times New Roman" w:cs="Times New Roman"/>
        </w:rPr>
        <w:t>***</w:t>
      </w:r>
    </w:p>
    <w:p w14:paraId="6544A93A" w14:textId="1AAD674A" w:rsidR="006671BA" w:rsidRPr="00F00D53" w:rsidRDefault="00F00D53" w:rsidP="006671BA">
      <w:pPr>
        <w:rPr>
          <w:rFonts w:ascii="Times New Roman" w:eastAsia="Times New Roman" w:hAnsi="Times New Roman" w:cs="Times New Roman"/>
        </w:rPr>
      </w:pPr>
      <w:r w:rsidRPr="00F00D53">
        <w:rPr>
          <w:rFonts w:ascii="Times New Roman" w:eastAsia="Times New Roman" w:hAnsi="Times New Roman" w:cs="Times New Roman"/>
        </w:rPr>
        <w:t xml:space="preserve">Leslie </w:t>
      </w:r>
      <w:proofErr w:type="spellStart"/>
      <w:r w:rsidRPr="00F00D53">
        <w:rPr>
          <w:rFonts w:ascii="Times New Roman" w:eastAsia="Times New Roman" w:hAnsi="Times New Roman" w:cs="Times New Roman"/>
        </w:rPr>
        <w:t>Klien</w:t>
      </w:r>
      <w:proofErr w:type="spellEnd"/>
      <w:r w:rsidRPr="00F00D53">
        <w:rPr>
          <w:rFonts w:ascii="Times New Roman" w:eastAsia="Times New Roman" w:hAnsi="Times New Roman" w:cs="Times New Roman"/>
        </w:rPr>
        <w:t xml:space="preserve"> (M.A., University of Missouri) is a doctoral researcher at the University of Georgia.</w:t>
      </w:r>
    </w:p>
    <w:sectPr w:rsidR="006671BA" w:rsidRPr="00F00D53" w:rsidSect="00ED08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B5"/>
    <w:rsid w:val="00370806"/>
    <w:rsid w:val="005B5A1A"/>
    <w:rsid w:val="00605CFB"/>
    <w:rsid w:val="006671BA"/>
    <w:rsid w:val="008D15B5"/>
    <w:rsid w:val="00ED0842"/>
    <w:rsid w:val="00F00D53"/>
    <w:rsid w:val="00FE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375CB6"/>
  <w14:defaultImageDpi w14:val="300"/>
  <w15:docId w15:val="{12DC7BB8-06EC-7248-B4CE-10B346C1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E6749"/>
    <w:pPr>
      <w:spacing w:line="276" w:lineRule="auto"/>
      <w:contextualSpacing/>
    </w:pPr>
    <w:rPr>
      <w:rFonts w:ascii="Arial" w:eastAsia="Arial" w:hAnsi="Arial" w:cs="Arial"/>
      <w:sz w:val="22"/>
      <w:szCs w:val="22"/>
      <w:lang w:val="en"/>
    </w:rPr>
  </w:style>
  <w:style w:type="character" w:customStyle="1" w:styleId="linkify">
    <w:name w:val="linkify"/>
    <w:basedOn w:val="DefaultParagraphFont"/>
    <w:rsid w:val="00F0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921273">
      <w:bodyDiv w:val="1"/>
      <w:marLeft w:val="0"/>
      <w:marRight w:val="0"/>
      <w:marTop w:val="0"/>
      <w:marBottom w:val="0"/>
      <w:divBdr>
        <w:top w:val="none" w:sz="0" w:space="0" w:color="auto"/>
        <w:left w:val="none" w:sz="0" w:space="0" w:color="auto"/>
        <w:bottom w:val="none" w:sz="0" w:space="0" w:color="auto"/>
        <w:right w:val="none" w:sz="0" w:space="0" w:color="auto"/>
      </w:divBdr>
    </w:div>
    <w:div w:id="1055348554">
      <w:bodyDiv w:val="1"/>
      <w:marLeft w:val="0"/>
      <w:marRight w:val="0"/>
      <w:marTop w:val="0"/>
      <w:marBottom w:val="0"/>
      <w:divBdr>
        <w:top w:val="none" w:sz="0" w:space="0" w:color="auto"/>
        <w:left w:val="none" w:sz="0" w:space="0" w:color="auto"/>
        <w:bottom w:val="none" w:sz="0" w:space="0" w:color="auto"/>
        <w:right w:val="none" w:sz="0" w:space="0" w:color="auto"/>
      </w:divBdr>
    </w:div>
    <w:div w:id="174066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1885</Characters>
  <Application>Microsoft Office Word</Application>
  <DocSecurity>0</DocSecurity>
  <Lines>33</Lines>
  <Paragraphs>8</Paragraphs>
  <ScaleCrop>false</ScaleCrop>
  <Company>Appalachian State University</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Perreault , Gregory Pearson</dc:creator>
  <cp:keywords/>
  <dc:description/>
  <cp:lastModifiedBy>Microsoft Office User</cp:lastModifiedBy>
  <cp:revision>2</cp:revision>
  <dcterms:created xsi:type="dcterms:W3CDTF">2021-05-14T08:35:00Z</dcterms:created>
  <dcterms:modified xsi:type="dcterms:W3CDTF">2021-05-14T08:35:00Z</dcterms:modified>
</cp:coreProperties>
</file>