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BE5A" w14:textId="240EA7B8" w:rsidR="00F340F9" w:rsidRDefault="004A17F2" w:rsidP="00533D0E">
      <w:r>
        <w:t>January 31, 2022</w:t>
      </w:r>
    </w:p>
    <w:p w14:paraId="72C63127" w14:textId="77777777" w:rsidR="00F340F9" w:rsidRDefault="00F340F9" w:rsidP="00533D0E"/>
    <w:p w14:paraId="40CBD12D" w14:textId="1CF83FC5" w:rsidR="00533D0E" w:rsidRPr="00533D0E" w:rsidRDefault="00533D0E" w:rsidP="00533D0E">
      <w:r w:rsidRPr="00533D0E">
        <w:t xml:space="preserve">Dear </w:t>
      </w:r>
      <w:r w:rsidR="007365A0">
        <w:t>Dr. Gross</w:t>
      </w:r>
      <w:r w:rsidRPr="00533D0E">
        <w:t>,</w:t>
      </w:r>
    </w:p>
    <w:p w14:paraId="66248EA0" w14:textId="77777777" w:rsidR="00533D0E" w:rsidRPr="00533D0E" w:rsidRDefault="00533D0E" w:rsidP="00533D0E"/>
    <w:p w14:paraId="11F0553B" w14:textId="77777777" w:rsidR="00EA6774" w:rsidRDefault="00F908A5" w:rsidP="00F908A5">
      <w:pPr>
        <w:rPr>
          <w:color w:val="000000" w:themeColor="text1"/>
        </w:rPr>
      </w:pPr>
      <w:r w:rsidRPr="009F292B">
        <w:rPr>
          <w:color w:val="000000" w:themeColor="text1"/>
        </w:rPr>
        <w:t xml:space="preserve">Thank you so much for </w:t>
      </w:r>
      <w:r w:rsidR="004A17F2">
        <w:rPr>
          <w:color w:val="000000" w:themeColor="text1"/>
        </w:rPr>
        <w:t>another</w:t>
      </w:r>
      <w:r w:rsidRPr="009F292B">
        <w:rPr>
          <w:color w:val="000000" w:themeColor="text1"/>
        </w:rPr>
        <w:t xml:space="preserve"> opportunity to revise the paper </w:t>
      </w:r>
      <w:r w:rsidR="00ED112A">
        <w:t>“</w:t>
      </w:r>
      <w:r w:rsidR="00ED112A">
        <w:rPr>
          <w:i/>
          <w:iCs/>
        </w:rPr>
        <w:t>T</w:t>
      </w:r>
      <w:r w:rsidR="00ED112A" w:rsidRPr="00B85B2C">
        <w:rPr>
          <w:i/>
          <w:iCs/>
        </w:rPr>
        <w:t>he moderating role of political ideology</w:t>
      </w:r>
      <w:r w:rsidR="00ED112A">
        <w:rPr>
          <w:i/>
          <w:iCs/>
        </w:rPr>
        <w:t>:</w:t>
      </w:r>
      <w:r w:rsidR="00ED112A" w:rsidRPr="00B85B2C">
        <w:rPr>
          <w:i/>
          <w:iCs/>
        </w:rPr>
        <w:t xml:space="preserve"> </w:t>
      </w:r>
      <w:r w:rsidR="00B85B2C" w:rsidRPr="00B85B2C">
        <w:rPr>
          <w:i/>
          <w:iCs/>
        </w:rPr>
        <w:t>Media locus of control, need for cognition, misinformation efficacy</w:t>
      </w:r>
      <w:r w:rsidR="008216B6">
        <w:rPr>
          <w:i/>
          <w:iCs/>
        </w:rPr>
        <w:t>,</w:t>
      </w:r>
      <w:r w:rsidR="00B85B2C" w:rsidRPr="00B85B2C">
        <w:rPr>
          <w:i/>
          <w:iCs/>
        </w:rPr>
        <w:t xml:space="preserve"> and misperceptions about COVID-19</w:t>
      </w:r>
      <w:r w:rsidR="00533D0E" w:rsidRPr="00F26096">
        <w:rPr>
          <w:iCs/>
        </w:rPr>
        <w:t>.</w:t>
      </w:r>
      <w:r w:rsidR="00CF0E7C">
        <w:rPr>
          <w:iCs/>
        </w:rPr>
        <w:t>”</w:t>
      </w:r>
      <w:r w:rsidR="00F26096" w:rsidRPr="00F26096">
        <w:rPr>
          <w:iCs/>
        </w:rPr>
        <w:t xml:space="preserve"> </w:t>
      </w:r>
      <w:r>
        <w:rPr>
          <w:color w:val="000000" w:themeColor="text1"/>
        </w:rPr>
        <w:t>I</w:t>
      </w:r>
      <w:r w:rsidRPr="009F292B">
        <w:rPr>
          <w:color w:val="000000" w:themeColor="text1"/>
        </w:rPr>
        <w:t xml:space="preserve"> have made </w:t>
      </w:r>
      <w:r>
        <w:rPr>
          <w:color w:val="000000" w:themeColor="text1"/>
        </w:rPr>
        <w:t xml:space="preserve">all the </w:t>
      </w:r>
      <w:r w:rsidRPr="009F292B">
        <w:rPr>
          <w:color w:val="000000" w:themeColor="text1"/>
        </w:rPr>
        <w:t xml:space="preserve">changes suggested by the reviewers and have responded to each of their suggestions/questions in a separate document. All </w:t>
      </w:r>
      <w:r>
        <w:rPr>
          <w:color w:val="000000" w:themeColor="text1"/>
        </w:rPr>
        <w:t xml:space="preserve">the </w:t>
      </w:r>
      <w:r w:rsidRPr="009F292B">
        <w:rPr>
          <w:color w:val="000000" w:themeColor="text1"/>
        </w:rPr>
        <w:t xml:space="preserve">changes are highlighted in yellow in the manuscript. </w:t>
      </w:r>
    </w:p>
    <w:p w14:paraId="15E6C4D1" w14:textId="77777777" w:rsidR="00EA6774" w:rsidRDefault="00EA6774" w:rsidP="00F908A5">
      <w:pPr>
        <w:rPr>
          <w:color w:val="000000" w:themeColor="text1"/>
        </w:rPr>
      </w:pPr>
    </w:p>
    <w:p w14:paraId="66180A07" w14:textId="1EDBA9F4" w:rsidR="00F908A5" w:rsidRPr="009F292B" w:rsidRDefault="00F908A5" w:rsidP="00F908A5">
      <w:pPr>
        <w:rPr>
          <w:color w:val="000000" w:themeColor="text1"/>
        </w:rPr>
      </w:pPr>
      <w:r>
        <w:rPr>
          <w:color w:val="000000" w:themeColor="text1"/>
        </w:rPr>
        <w:t>I</w:t>
      </w:r>
      <w:r w:rsidRPr="009F292B">
        <w:rPr>
          <w:color w:val="000000" w:themeColor="text1"/>
        </w:rPr>
        <w:t xml:space="preserve"> wanted to bring </w:t>
      </w:r>
      <w:r w:rsidR="00EA6774">
        <w:rPr>
          <w:color w:val="000000" w:themeColor="text1"/>
        </w:rPr>
        <w:t xml:space="preserve">a few </w:t>
      </w:r>
      <w:r>
        <w:rPr>
          <w:color w:val="000000" w:themeColor="text1"/>
        </w:rPr>
        <w:t xml:space="preserve">comments </w:t>
      </w:r>
      <w:r w:rsidR="00EA6774">
        <w:rPr>
          <w:color w:val="000000" w:themeColor="text1"/>
        </w:rPr>
        <w:t xml:space="preserve">from </w:t>
      </w:r>
      <w:r w:rsidR="00EA6774" w:rsidRPr="00E74F33">
        <w:rPr>
          <w:i/>
          <w:iCs/>
          <w:color w:val="000000" w:themeColor="text1"/>
        </w:rPr>
        <w:t>reviewer 2</w:t>
      </w:r>
      <w:r w:rsidR="00EA6774">
        <w:rPr>
          <w:color w:val="000000" w:themeColor="text1"/>
        </w:rPr>
        <w:t xml:space="preserve"> </w:t>
      </w:r>
      <w:r>
        <w:rPr>
          <w:color w:val="000000" w:themeColor="text1"/>
        </w:rPr>
        <w:t xml:space="preserve">to </w:t>
      </w:r>
      <w:r w:rsidRPr="009F292B">
        <w:rPr>
          <w:color w:val="000000" w:themeColor="text1"/>
        </w:rPr>
        <w:t>your attention.</w:t>
      </w:r>
    </w:p>
    <w:p w14:paraId="1FB9174C" w14:textId="1ABF7948" w:rsidR="008216B6" w:rsidRDefault="008216B6" w:rsidP="001E1FF5"/>
    <w:p w14:paraId="791F5632" w14:textId="0D50ABDE" w:rsidR="004A17F2" w:rsidRDefault="008216B6" w:rsidP="001E1FF5">
      <w:r>
        <w:t xml:space="preserve">Reviewer 2 had concerns about the </w:t>
      </w:r>
      <w:proofErr w:type="gramStart"/>
      <w:r>
        <w:t>misperceptions</w:t>
      </w:r>
      <w:proofErr w:type="gramEnd"/>
      <w:r>
        <w:t xml:space="preserve"> measurement. I have explained how I chose the items from past research and by looking at the ongoing misinformation at the time of data collection. </w:t>
      </w:r>
      <w:r w:rsidR="004A17F2">
        <w:t xml:space="preserve">The reviewer asks for a scientific way to choose the items but that’s beyond the scope of this study. This is not a content analysis </w:t>
      </w:r>
      <w:r w:rsidR="00EA6774">
        <w:t>of</w:t>
      </w:r>
      <w:r w:rsidR="004A17F2">
        <w:t xml:space="preserve"> misinformation cases. I have explained that and have even added </w:t>
      </w:r>
      <w:r w:rsidR="00EA6774">
        <w:t xml:space="preserve">the issue as </w:t>
      </w:r>
      <w:r w:rsidR="004A17F2">
        <w:t xml:space="preserve">a limitation. However, in my humble opinion, the mention in the limitation section is not required. </w:t>
      </w:r>
    </w:p>
    <w:p w14:paraId="61B55B57" w14:textId="77777777" w:rsidR="004A17F2" w:rsidRDefault="004A17F2" w:rsidP="001E1FF5"/>
    <w:p w14:paraId="475C99E1" w14:textId="642F4E12" w:rsidR="00EA6774" w:rsidRDefault="004A17F2" w:rsidP="001E1FF5">
      <w:r>
        <w:t>Reviewer 2 continues to be very skeptical about multiple well</w:t>
      </w:r>
      <w:r w:rsidR="00E74F33">
        <w:t>-</w:t>
      </w:r>
      <w:r>
        <w:t>established research findings such as the lower Mean of misperceptions</w:t>
      </w:r>
      <w:r w:rsidR="00EA6774">
        <w:t xml:space="preserve">, the </w:t>
      </w:r>
      <w:r>
        <w:t xml:space="preserve">MLOC </w:t>
      </w:r>
      <w:r w:rsidR="00EA6774">
        <w:t>conceptualization</w:t>
      </w:r>
      <w:r>
        <w:t xml:space="preserve"> etc. They also seem to be not </w:t>
      </w:r>
      <w:r w:rsidR="00EA6774">
        <w:t xml:space="preserve">familiar with the PROCESS models and the reporting of the results. I’ve explained everything in </w:t>
      </w:r>
      <w:proofErr w:type="gramStart"/>
      <w:r w:rsidR="00EA6774">
        <w:t>much</w:t>
      </w:r>
      <w:proofErr w:type="gramEnd"/>
      <w:r w:rsidR="00EA6774">
        <w:t xml:space="preserve"> details to the reviewer. </w:t>
      </w:r>
    </w:p>
    <w:p w14:paraId="70456D0C" w14:textId="77777777" w:rsidR="00EA6774" w:rsidRDefault="00EA6774" w:rsidP="001E1FF5"/>
    <w:p w14:paraId="19C3DB10" w14:textId="6C76BF54" w:rsidR="008A15F3" w:rsidRDefault="00E74F33" w:rsidP="001E1FF5">
      <w:r>
        <w:t xml:space="preserve">Reviewer 2 </w:t>
      </w:r>
      <w:r w:rsidR="00EA6774">
        <w:t xml:space="preserve">also asked to move the implications of the results from the discussion to the results section. I have not done that. If that is something you would prefer, I’m happy to make the changes but in my experience the implications of results should be in the discussion section. </w:t>
      </w:r>
    </w:p>
    <w:p w14:paraId="2296EAE2" w14:textId="12BDB333" w:rsidR="00995CE6" w:rsidRDefault="00995CE6" w:rsidP="001E1FF5"/>
    <w:p w14:paraId="12906FDD" w14:textId="5A512028" w:rsidR="00995CE6" w:rsidRDefault="00995CE6" w:rsidP="001E1FF5">
      <w:r>
        <w:t xml:space="preserve">The requests from reviewer 2 regarding the figures are also odd. Currently there are two figures for each interaction effect. I don’t think that is normally done. The scale </w:t>
      </w:r>
      <w:proofErr w:type="spellStart"/>
      <w:r>
        <w:t>upto</w:t>
      </w:r>
      <w:proofErr w:type="spellEnd"/>
      <w:r>
        <w:t xml:space="preserve"> 1-6 for all the figures is also a waste of space. But I’ll leave all of these decisions to you if the paper moves forward. </w:t>
      </w:r>
    </w:p>
    <w:p w14:paraId="3C213B37" w14:textId="61E97C8D" w:rsidR="00EA6774" w:rsidRDefault="00EA6774" w:rsidP="001E1FF5"/>
    <w:p w14:paraId="1DAFF644" w14:textId="49BAD276" w:rsidR="001E1FF5" w:rsidRPr="00EA6774" w:rsidRDefault="00EA6774" w:rsidP="001E1FF5">
      <w:r>
        <w:t xml:space="preserve">Thank you again for your support. </w:t>
      </w:r>
      <w:r w:rsidR="00E732BC">
        <w:rPr>
          <w:iCs/>
        </w:rPr>
        <w:t>I</w:t>
      </w:r>
      <w:r w:rsidR="001E1FF5" w:rsidRPr="00533D0E">
        <w:rPr>
          <w:iCs/>
        </w:rPr>
        <w:t xml:space="preserve"> look forward to hearing from you</w:t>
      </w:r>
      <w:r w:rsidR="001E1FF5">
        <w:rPr>
          <w:iCs/>
        </w:rPr>
        <w:t>.</w:t>
      </w:r>
      <w:r w:rsidR="00CB6545">
        <w:rPr>
          <w:iCs/>
        </w:rPr>
        <w:t xml:space="preserve"> </w:t>
      </w:r>
    </w:p>
    <w:p w14:paraId="038DE1A0" w14:textId="77777777" w:rsidR="0013765F" w:rsidRDefault="0013765F" w:rsidP="00533D0E"/>
    <w:p w14:paraId="553D1E92" w14:textId="18A47463" w:rsidR="00533D0E" w:rsidRDefault="00533D0E" w:rsidP="00533D0E">
      <w:r w:rsidRPr="00533D0E">
        <w:t xml:space="preserve">Yours sincerely, </w:t>
      </w:r>
    </w:p>
    <w:p w14:paraId="7811BD9F" w14:textId="5BA47DC9" w:rsidR="006A4BEF" w:rsidRDefault="006A4BEF" w:rsidP="00533D0E"/>
    <w:p w14:paraId="7CA15099" w14:textId="721AEADD" w:rsidR="00E732BC" w:rsidRDefault="006A4BEF" w:rsidP="006A4BEF">
      <w:r w:rsidRPr="00533D0E">
        <w:t xml:space="preserve">Porismita Borah, </w:t>
      </w:r>
      <w:r w:rsidR="00E732BC">
        <w:t>(Ph.D. University of Wisconsin, Madison)</w:t>
      </w:r>
    </w:p>
    <w:p w14:paraId="0692525A" w14:textId="23EE00CC" w:rsidR="006A4BEF" w:rsidRPr="00533D0E" w:rsidRDefault="006A4BEF" w:rsidP="006A4BEF">
      <w:r w:rsidRPr="00533D0E">
        <w:t>Associate Professor</w:t>
      </w:r>
    </w:p>
    <w:p w14:paraId="366DEA70" w14:textId="77777777" w:rsidR="006A4BEF" w:rsidRPr="00533D0E" w:rsidRDefault="006A4BEF" w:rsidP="006A4BEF">
      <w:r w:rsidRPr="00533D0E">
        <w:t xml:space="preserve">Edward R. Murrow College of Communication, </w:t>
      </w:r>
    </w:p>
    <w:p w14:paraId="00E1F727" w14:textId="77777777" w:rsidR="006A4BEF" w:rsidRDefault="006A4BEF" w:rsidP="006A4BEF">
      <w:r w:rsidRPr="00533D0E">
        <w:t>Washington State University</w:t>
      </w:r>
      <w:r>
        <w:t xml:space="preserve">, </w:t>
      </w:r>
      <w:r w:rsidRPr="00533D0E">
        <w:t xml:space="preserve">Pullman, WA  </w:t>
      </w:r>
    </w:p>
    <w:p w14:paraId="7DDCEA09" w14:textId="77777777" w:rsidR="006A4BEF" w:rsidRDefault="006A4BEF" w:rsidP="006A4BEF"/>
    <w:p w14:paraId="61B4F880" w14:textId="56E9FD63" w:rsidR="00135FBF" w:rsidRDefault="00135FBF" w:rsidP="00F340F9"/>
    <w:sectPr w:rsidR="00135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0E"/>
    <w:rsid w:val="00052D28"/>
    <w:rsid w:val="000A1AAF"/>
    <w:rsid w:val="000D7AA1"/>
    <w:rsid w:val="00135FBF"/>
    <w:rsid w:val="0013765F"/>
    <w:rsid w:val="00143E67"/>
    <w:rsid w:val="00154C36"/>
    <w:rsid w:val="001B6FE3"/>
    <w:rsid w:val="001E1FF5"/>
    <w:rsid w:val="00211868"/>
    <w:rsid w:val="0021479C"/>
    <w:rsid w:val="00295B35"/>
    <w:rsid w:val="002A3C90"/>
    <w:rsid w:val="002F4C6A"/>
    <w:rsid w:val="00313660"/>
    <w:rsid w:val="00383E25"/>
    <w:rsid w:val="003C5180"/>
    <w:rsid w:val="003D0E56"/>
    <w:rsid w:val="003F19E0"/>
    <w:rsid w:val="00427195"/>
    <w:rsid w:val="00433D75"/>
    <w:rsid w:val="004463EA"/>
    <w:rsid w:val="004A17F2"/>
    <w:rsid w:val="004A679A"/>
    <w:rsid w:val="004F02AD"/>
    <w:rsid w:val="00533D0E"/>
    <w:rsid w:val="00635D7D"/>
    <w:rsid w:val="00642A3D"/>
    <w:rsid w:val="00687D37"/>
    <w:rsid w:val="00695762"/>
    <w:rsid w:val="006A4BEF"/>
    <w:rsid w:val="006E6FCD"/>
    <w:rsid w:val="006F5EA0"/>
    <w:rsid w:val="0071035F"/>
    <w:rsid w:val="007365A0"/>
    <w:rsid w:val="0074447C"/>
    <w:rsid w:val="007C1A19"/>
    <w:rsid w:val="007E5007"/>
    <w:rsid w:val="00814DB3"/>
    <w:rsid w:val="008216B6"/>
    <w:rsid w:val="0082405F"/>
    <w:rsid w:val="008363A0"/>
    <w:rsid w:val="00895844"/>
    <w:rsid w:val="008A15F3"/>
    <w:rsid w:val="00916DD1"/>
    <w:rsid w:val="00995CE6"/>
    <w:rsid w:val="00A36F1B"/>
    <w:rsid w:val="00A62DA8"/>
    <w:rsid w:val="00A65AEA"/>
    <w:rsid w:val="00A67B23"/>
    <w:rsid w:val="00AA09D4"/>
    <w:rsid w:val="00AA37D8"/>
    <w:rsid w:val="00AD6CAC"/>
    <w:rsid w:val="00B0246D"/>
    <w:rsid w:val="00B64D9A"/>
    <w:rsid w:val="00B85B2C"/>
    <w:rsid w:val="00BF2DB2"/>
    <w:rsid w:val="00C27320"/>
    <w:rsid w:val="00C3321D"/>
    <w:rsid w:val="00C5616D"/>
    <w:rsid w:val="00C878A1"/>
    <w:rsid w:val="00CB6545"/>
    <w:rsid w:val="00CE60F1"/>
    <w:rsid w:val="00CF0E7C"/>
    <w:rsid w:val="00DA3C52"/>
    <w:rsid w:val="00DC0D48"/>
    <w:rsid w:val="00DE67BD"/>
    <w:rsid w:val="00DF1AD2"/>
    <w:rsid w:val="00E0142E"/>
    <w:rsid w:val="00E42CB2"/>
    <w:rsid w:val="00E51F8C"/>
    <w:rsid w:val="00E53452"/>
    <w:rsid w:val="00E67E50"/>
    <w:rsid w:val="00E732BC"/>
    <w:rsid w:val="00E74F33"/>
    <w:rsid w:val="00EA1152"/>
    <w:rsid w:val="00EA6774"/>
    <w:rsid w:val="00ED112A"/>
    <w:rsid w:val="00EF7F92"/>
    <w:rsid w:val="00F26096"/>
    <w:rsid w:val="00F340F9"/>
    <w:rsid w:val="00F44647"/>
    <w:rsid w:val="00F452E0"/>
    <w:rsid w:val="00F72B53"/>
    <w:rsid w:val="00F908A5"/>
    <w:rsid w:val="00F9224E"/>
    <w:rsid w:val="00FB4D56"/>
    <w:rsid w:val="00FB7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DEB4"/>
  <w15:chartTrackingRefBased/>
  <w15:docId w15:val="{AF1AD3DB-23EC-4C92-ACBA-1BBB0380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0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0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31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21973">
      <w:bodyDiv w:val="1"/>
      <w:marLeft w:val="0"/>
      <w:marRight w:val="0"/>
      <w:marTop w:val="0"/>
      <w:marBottom w:val="0"/>
      <w:divBdr>
        <w:top w:val="none" w:sz="0" w:space="0" w:color="auto"/>
        <w:left w:val="none" w:sz="0" w:space="0" w:color="auto"/>
        <w:bottom w:val="none" w:sz="0" w:space="0" w:color="auto"/>
        <w:right w:val="none" w:sz="0" w:space="0" w:color="auto"/>
      </w:divBdr>
    </w:div>
    <w:div w:id="1278683797">
      <w:bodyDiv w:val="1"/>
      <w:marLeft w:val="0"/>
      <w:marRight w:val="0"/>
      <w:marTop w:val="0"/>
      <w:marBottom w:val="0"/>
      <w:divBdr>
        <w:top w:val="none" w:sz="0" w:space="0" w:color="auto"/>
        <w:left w:val="none" w:sz="0" w:space="0" w:color="auto"/>
        <w:bottom w:val="none" w:sz="0" w:space="0" w:color="auto"/>
        <w:right w:val="none" w:sz="0" w:space="0" w:color="auto"/>
      </w:divBdr>
    </w:div>
    <w:div w:id="1422991935">
      <w:bodyDiv w:val="1"/>
      <w:marLeft w:val="0"/>
      <w:marRight w:val="0"/>
      <w:marTop w:val="0"/>
      <w:marBottom w:val="0"/>
      <w:divBdr>
        <w:top w:val="none" w:sz="0" w:space="0" w:color="auto"/>
        <w:left w:val="none" w:sz="0" w:space="0" w:color="auto"/>
        <w:bottom w:val="none" w:sz="0" w:space="0" w:color="auto"/>
        <w:right w:val="none" w:sz="0" w:space="0" w:color="auto"/>
      </w:divBdr>
      <w:divsChild>
        <w:div w:id="634486571">
          <w:marLeft w:val="0"/>
          <w:marRight w:val="0"/>
          <w:marTop w:val="0"/>
          <w:marBottom w:val="0"/>
          <w:divBdr>
            <w:top w:val="none" w:sz="0" w:space="0" w:color="auto"/>
            <w:left w:val="none" w:sz="0" w:space="0" w:color="auto"/>
            <w:bottom w:val="none" w:sz="0" w:space="0" w:color="auto"/>
            <w:right w:val="none" w:sz="0" w:space="0" w:color="auto"/>
          </w:divBdr>
        </w:div>
      </w:divsChild>
    </w:div>
    <w:div w:id="1490251421">
      <w:bodyDiv w:val="1"/>
      <w:marLeft w:val="0"/>
      <w:marRight w:val="0"/>
      <w:marTop w:val="0"/>
      <w:marBottom w:val="0"/>
      <w:divBdr>
        <w:top w:val="none" w:sz="0" w:space="0" w:color="auto"/>
        <w:left w:val="none" w:sz="0" w:space="0" w:color="auto"/>
        <w:bottom w:val="none" w:sz="0" w:space="0" w:color="auto"/>
        <w:right w:val="none" w:sz="0" w:space="0" w:color="auto"/>
      </w:divBdr>
    </w:div>
    <w:div w:id="1503157013">
      <w:bodyDiv w:val="1"/>
      <w:marLeft w:val="0"/>
      <w:marRight w:val="0"/>
      <w:marTop w:val="0"/>
      <w:marBottom w:val="0"/>
      <w:divBdr>
        <w:top w:val="none" w:sz="0" w:space="0" w:color="auto"/>
        <w:left w:val="none" w:sz="0" w:space="0" w:color="auto"/>
        <w:bottom w:val="none" w:sz="0" w:space="0" w:color="auto"/>
        <w:right w:val="none" w:sz="0" w:space="0" w:color="auto"/>
      </w:divBdr>
    </w:div>
    <w:div w:id="1544293551">
      <w:bodyDiv w:val="1"/>
      <w:marLeft w:val="0"/>
      <w:marRight w:val="0"/>
      <w:marTop w:val="0"/>
      <w:marBottom w:val="0"/>
      <w:divBdr>
        <w:top w:val="none" w:sz="0" w:space="0" w:color="auto"/>
        <w:left w:val="none" w:sz="0" w:space="0" w:color="auto"/>
        <w:bottom w:val="none" w:sz="0" w:space="0" w:color="auto"/>
        <w:right w:val="none" w:sz="0" w:space="0" w:color="auto"/>
      </w:divBdr>
    </w:div>
    <w:div w:id="21436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Lee</dc:creator>
  <cp:keywords/>
  <dc:description/>
  <cp:lastModifiedBy>Porismita Borah</cp:lastModifiedBy>
  <cp:revision>103</cp:revision>
  <dcterms:created xsi:type="dcterms:W3CDTF">2019-07-06T18:18:00Z</dcterms:created>
  <dcterms:modified xsi:type="dcterms:W3CDTF">2022-01-31T17:52:00Z</dcterms:modified>
</cp:coreProperties>
</file>