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48" w:rsidRPr="00350FDF" w:rsidRDefault="005E1848" w:rsidP="00350FDF">
      <w:pPr>
        <w:ind w:firstLine="0"/>
        <w:jc w:val="center"/>
        <w:rPr>
          <w:rFonts w:cs="Times New Roman"/>
          <w:bCs/>
        </w:rPr>
      </w:pPr>
      <w:r w:rsidRPr="00350FDF">
        <w:rPr>
          <w:rFonts w:cs="Times New Roman"/>
          <w:bCs/>
        </w:rPr>
        <w:t xml:space="preserve">“They are Amongst us”. News About </w:t>
      </w:r>
      <w:r w:rsidR="007A2ECE" w:rsidRPr="00350FDF">
        <w:rPr>
          <w:rFonts w:cs="Times New Roman"/>
          <w:bCs/>
        </w:rPr>
        <w:t xml:space="preserve">Islamist </w:t>
      </w:r>
      <w:r w:rsidRPr="00350FDF">
        <w:rPr>
          <w:rFonts w:cs="Times New Roman"/>
          <w:bCs/>
        </w:rPr>
        <w:t>Terror</w:t>
      </w:r>
      <w:r w:rsidR="007A2ECE" w:rsidRPr="00350FDF">
        <w:rPr>
          <w:rFonts w:cs="Times New Roman"/>
          <w:bCs/>
        </w:rPr>
        <w:t>ism</w:t>
      </w:r>
      <w:r w:rsidRPr="00350FDF">
        <w:rPr>
          <w:rFonts w:cs="Times New Roman"/>
          <w:bCs/>
        </w:rPr>
        <w:t>, Perceptions of Sleeper Terrorists, and Negative Stereotypes Toward Muslims</w:t>
      </w:r>
    </w:p>
    <w:p w:rsidR="00350FDF" w:rsidRPr="00350FDF" w:rsidRDefault="00350FDF" w:rsidP="00350FDF">
      <w:pPr>
        <w:ind w:firstLine="0"/>
        <w:jc w:val="center"/>
        <w:rPr>
          <w:rFonts w:cs="Times New Roman"/>
          <w:bCs/>
        </w:rPr>
      </w:pPr>
    </w:p>
    <w:p w:rsidR="00350FDF" w:rsidRPr="00350FDF" w:rsidRDefault="00350FDF" w:rsidP="00350FDF">
      <w:pPr>
        <w:ind w:firstLine="0"/>
        <w:jc w:val="center"/>
        <w:rPr>
          <w:rFonts w:cs="Times New Roman"/>
          <w:bCs/>
        </w:rPr>
      </w:pPr>
      <w:r w:rsidRPr="00350FDF">
        <w:rPr>
          <w:rFonts w:cs="Times New Roman"/>
          <w:bCs/>
        </w:rPr>
        <w:t>Abstract</w:t>
      </w:r>
    </w:p>
    <w:p w:rsidR="00F2113E" w:rsidRDefault="00F2113E" w:rsidP="00F2113E">
      <w:pPr>
        <w:rPr>
          <w:rFonts w:eastAsia="Calibri" w:cs="Times New Roman"/>
        </w:rPr>
      </w:pPr>
      <w:r>
        <w:rPr>
          <w:rFonts w:eastAsia="Calibri" w:cs="Times New Roman"/>
        </w:rPr>
        <w:t>In the debate around Islamist terrorism, experts and journalists often refer to the notion of “sleeper terrorists”. This notion rests on the idea that Islamist terror attacks in the Western world are difficult to prevent, because potential terrorists</w:t>
      </w:r>
      <w:r w:rsidRPr="00CF2BD1">
        <w:rPr>
          <w:rFonts w:eastAsia="Calibri" w:cs="Times New Roman"/>
        </w:rPr>
        <w:t xml:space="preserve"> </w:t>
      </w:r>
      <w:r>
        <w:rPr>
          <w:rFonts w:eastAsia="Calibri" w:cs="Times New Roman"/>
        </w:rPr>
        <w:t>typically live</w:t>
      </w:r>
      <w:r w:rsidRPr="00CF2BD1">
        <w:rPr>
          <w:rFonts w:eastAsia="Calibri" w:cs="Times New Roman"/>
        </w:rPr>
        <w:t xml:space="preserve"> completely ordinary</w:t>
      </w:r>
      <w:r>
        <w:rPr>
          <w:rFonts w:eastAsia="Calibri" w:cs="Times New Roman"/>
        </w:rPr>
        <w:t xml:space="preserve"> and inconspicuous</w:t>
      </w:r>
      <w:r w:rsidRPr="00CF2BD1">
        <w:rPr>
          <w:rFonts w:eastAsia="Calibri" w:cs="Times New Roman"/>
        </w:rPr>
        <w:t xml:space="preserve"> lives </w:t>
      </w:r>
      <w:r>
        <w:rPr>
          <w:rFonts w:eastAsia="Calibri" w:cs="Times New Roman"/>
        </w:rPr>
        <w:t xml:space="preserve">amongst us </w:t>
      </w:r>
      <w:r w:rsidRPr="00CF2BD1">
        <w:rPr>
          <w:rFonts w:eastAsia="Calibri" w:cs="Times New Roman"/>
        </w:rPr>
        <w:t>while plotting terror attacks. We investigated how exposure to news about Islamist terror affects audience perceptions of sleeper terrorists, and how these perceptions influence negative stereotypes toward Muslims. A two-wave panel survey (</w:t>
      </w:r>
      <w:r w:rsidRPr="00CF2BD1">
        <w:rPr>
          <w:rFonts w:eastAsia="Calibri" w:cs="Times New Roman"/>
          <w:i/>
          <w:iCs/>
        </w:rPr>
        <w:t>N</w:t>
      </w:r>
      <w:r w:rsidRPr="00CF2BD1">
        <w:rPr>
          <w:rFonts w:eastAsia="Calibri" w:cs="Times New Roman"/>
          <w:vertAlign w:val="subscript"/>
        </w:rPr>
        <w:t xml:space="preserve">T2 </w:t>
      </w:r>
      <w:r w:rsidRPr="00CF2BD1">
        <w:rPr>
          <w:rFonts w:eastAsia="Calibri" w:cs="Times New Roman"/>
        </w:rPr>
        <w:t xml:space="preserve">= 524) showed that exposure to news about Islamist terror did not directly affect negative stereotypes, but increased the perceived existence of sleeper terrorists. These perceptions, in turn, had a positive influence on negative stereotypes. Additionally, we found an effect of negative stereotypes on sleeper terrorist perceptions, suggesting reciprocal relationships. </w:t>
      </w:r>
    </w:p>
    <w:p w:rsidR="00350FDF" w:rsidRPr="00882B0B" w:rsidRDefault="00350FDF" w:rsidP="00350FDF">
      <w:pPr>
        <w:ind w:firstLine="720"/>
        <w:rPr>
          <w:rFonts w:cs="Times New Roman"/>
        </w:rPr>
      </w:pPr>
      <w:r w:rsidRPr="009841DF">
        <w:rPr>
          <w:rFonts w:cs="Times New Roman"/>
          <w:i/>
          <w:iCs/>
        </w:rPr>
        <w:t>Keywords:</w:t>
      </w:r>
      <w:r>
        <w:rPr>
          <w:rFonts w:cs="Times New Roman"/>
        </w:rPr>
        <w:t xml:space="preserve"> terrorism news, Islamist terrorism, sleeper terrorists, stereotypes, Muslims</w:t>
      </w:r>
    </w:p>
    <w:p w:rsidR="00016B4D" w:rsidRDefault="00016B4D" w:rsidP="00F63FFF">
      <w:pPr>
        <w:ind w:firstLine="0"/>
      </w:pPr>
    </w:p>
    <w:p w:rsidR="00350FDF" w:rsidRDefault="00350FDF">
      <w:pPr>
        <w:widowControl/>
        <w:spacing w:line="240" w:lineRule="auto"/>
        <w:ind w:firstLine="0"/>
        <w:rPr>
          <w:b/>
        </w:rPr>
      </w:pPr>
      <w:r>
        <w:rPr>
          <w:b/>
        </w:rPr>
        <w:br w:type="page"/>
      </w:r>
    </w:p>
    <w:p w:rsidR="00F63FFF" w:rsidRPr="00AF0BC8" w:rsidRDefault="00F63FFF" w:rsidP="00F63FFF">
      <w:pPr>
        <w:ind w:firstLine="0"/>
      </w:pPr>
      <w:r w:rsidRPr="00AF0BC8">
        <w:lastRenderedPageBreak/>
        <w:t>Authors, affiliation, contact information, and e-mail address:</w:t>
      </w:r>
    </w:p>
    <w:p w:rsidR="00F63FFF" w:rsidRPr="00350FDF" w:rsidRDefault="00F63FFF" w:rsidP="00350FDF">
      <w:pPr>
        <w:spacing w:before="100" w:beforeAutospacing="1" w:after="100" w:afterAutospacing="1"/>
        <w:ind w:firstLine="0"/>
        <w:rPr>
          <w:rFonts w:eastAsia="Times New Roman" w:cs="Times New Roman"/>
          <w:lang w:eastAsia="de-DE"/>
        </w:rPr>
      </w:pPr>
      <w:proofErr w:type="spellStart"/>
      <w:r w:rsidRPr="00350FDF">
        <w:rPr>
          <w:rFonts w:eastAsia="Times New Roman" w:cs="Times New Roman"/>
          <w:lang w:eastAsia="de-DE"/>
        </w:rPr>
        <w:t>Jörg</w:t>
      </w:r>
      <w:proofErr w:type="spellEnd"/>
      <w:r w:rsidRPr="00350FDF">
        <w:rPr>
          <w:rFonts w:eastAsia="Times New Roman" w:cs="Times New Roman"/>
          <w:lang w:eastAsia="de-DE"/>
        </w:rPr>
        <w:t xml:space="preserve"> Matthes (PhD, University of Zurich) is professor at the Department of Communication, University of Vienna, </w:t>
      </w:r>
      <w:proofErr w:type="spellStart"/>
      <w:r w:rsidRPr="00350FDF">
        <w:rPr>
          <w:rFonts w:eastAsia="Times New Roman" w:cs="Times New Roman"/>
          <w:lang w:eastAsia="de-DE"/>
        </w:rPr>
        <w:t>Währinger</w:t>
      </w:r>
      <w:proofErr w:type="spellEnd"/>
      <w:r w:rsidR="0034610C" w:rsidRPr="00350FDF">
        <w:rPr>
          <w:rFonts w:eastAsia="Times New Roman" w:cs="Times New Roman"/>
          <w:lang w:eastAsia="de-DE"/>
        </w:rPr>
        <w:t xml:space="preserve"> S</w:t>
      </w:r>
      <w:r w:rsidRPr="00350FDF">
        <w:rPr>
          <w:rFonts w:eastAsia="Times New Roman" w:cs="Times New Roman"/>
          <w:lang w:eastAsia="de-DE"/>
        </w:rPr>
        <w:t>tr. 29, 1090 Vienna</w:t>
      </w:r>
      <w:r w:rsidR="00D333D1" w:rsidRPr="00350FDF">
        <w:rPr>
          <w:rFonts w:eastAsia="Times New Roman" w:cs="Times New Roman"/>
          <w:lang w:eastAsia="de-DE"/>
        </w:rPr>
        <w:t xml:space="preserve"> (</w:t>
      </w:r>
      <w:r w:rsidRPr="00350FDF">
        <w:rPr>
          <w:rFonts w:eastAsia="Times New Roman" w:cs="Times New Roman"/>
          <w:lang w:eastAsia="de-DE"/>
        </w:rPr>
        <w:t>Austria</w:t>
      </w:r>
      <w:r w:rsidR="00D333D1" w:rsidRPr="00350FDF">
        <w:rPr>
          <w:rFonts w:eastAsia="Times New Roman" w:cs="Times New Roman"/>
          <w:lang w:eastAsia="de-DE"/>
        </w:rPr>
        <w:t>),</w:t>
      </w:r>
      <w:r w:rsidRPr="00350FDF">
        <w:rPr>
          <w:rFonts w:eastAsia="Times New Roman" w:cs="Times New Roman"/>
          <w:lang w:eastAsia="de-DE"/>
        </w:rPr>
        <w:t xml:space="preserve"> </w:t>
      </w:r>
      <w:r w:rsidR="00D333D1" w:rsidRPr="00350FDF">
        <w:rPr>
          <w:rFonts w:eastAsia="Times New Roman" w:cs="Times New Roman"/>
          <w:lang w:eastAsia="de-DE"/>
        </w:rPr>
        <w:t>p</w:t>
      </w:r>
      <w:r w:rsidR="000835C9" w:rsidRPr="00350FDF">
        <w:rPr>
          <w:rFonts w:eastAsia="Times New Roman" w:cs="Times New Roman"/>
          <w:lang w:eastAsia="de-DE"/>
        </w:rPr>
        <w:t>hone:</w:t>
      </w:r>
      <w:r w:rsidRPr="00350FDF">
        <w:rPr>
          <w:rFonts w:eastAsia="Times New Roman" w:cs="Times New Roman"/>
          <w:lang w:eastAsia="de-DE"/>
        </w:rPr>
        <w:t xml:space="preserve"> +43 1 4277 49307</w:t>
      </w:r>
      <w:r w:rsidR="003E499D" w:rsidRPr="00350FDF">
        <w:rPr>
          <w:rFonts w:eastAsia="Times New Roman" w:cs="Times New Roman"/>
          <w:lang w:eastAsia="de-DE"/>
        </w:rPr>
        <w:t>,</w:t>
      </w:r>
      <w:r w:rsidRPr="00350FDF">
        <w:rPr>
          <w:rFonts w:eastAsia="Times New Roman" w:cs="Times New Roman"/>
          <w:lang w:eastAsia="de-DE"/>
        </w:rPr>
        <w:t xml:space="preserve"> </w:t>
      </w:r>
      <w:r w:rsidRPr="00350FDF">
        <w:rPr>
          <w:rFonts w:eastAsia="Times New Roman" w:cs="Times New Roman"/>
          <w:color w:val="000000" w:themeColor="text1"/>
          <w:lang w:eastAsia="de-DE"/>
        </w:rPr>
        <w:t xml:space="preserve">joerg.matthes@univie.ac.at. </w:t>
      </w:r>
      <w:r w:rsidRPr="00350FDF">
        <w:rPr>
          <w:rFonts w:eastAsia="Times New Roman" w:cs="Times New Roman"/>
          <w:lang w:eastAsia="de-DE"/>
        </w:rPr>
        <w:t xml:space="preserve">ORCID ID: 0000-0001-9408-955X </w:t>
      </w:r>
    </w:p>
    <w:p w:rsidR="00F63FFF" w:rsidRPr="00350FDF" w:rsidRDefault="00080FC0" w:rsidP="00350FDF">
      <w:pPr>
        <w:ind w:firstLine="0"/>
        <w:rPr>
          <w:rFonts w:cs="Times New Roman"/>
          <w:b/>
        </w:rPr>
      </w:pPr>
      <w:r w:rsidRPr="00350FDF">
        <w:rPr>
          <w:rFonts w:eastAsia="Times New Roman" w:cs="Times New Roman"/>
          <w:lang w:eastAsia="de-DE"/>
        </w:rPr>
        <w:t xml:space="preserve">Ruta Kaskeleviciute </w:t>
      </w:r>
      <w:r w:rsidR="00F63FFF" w:rsidRPr="00350FDF">
        <w:rPr>
          <w:rFonts w:eastAsia="Times New Roman" w:cs="Times New Roman"/>
          <w:lang w:eastAsia="de-DE"/>
        </w:rPr>
        <w:t xml:space="preserve">is a PhD candidate at the Department of Communication, University of Vienna, </w:t>
      </w:r>
      <w:proofErr w:type="spellStart"/>
      <w:r w:rsidR="00F63FFF" w:rsidRPr="00350FDF">
        <w:rPr>
          <w:rFonts w:eastAsia="Times New Roman" w:cs="Times New Roman"/>
          <w:lang w:eastAsia="de-DE"/>
        </w:rPr>
        <w:t>Währinger</w:t>
      </w:r>
      <w:proofErr w:type="spellEnd"/>
      <w:r w:rsidR="0034610C" w:rsidRPr="00350FDF">
        <w:rPr>
          <w:rFonts w:eastAsia="Times New Roman" w:cs="Times New Roman"/>
          <w:lang w:eastAsia="de-DE"/>
        </w:rPr>
        <w:t xml:space="preserve"> S</w:t>
      </w:r>
      <w:r w:rsidR="00F63FFF" w:rsidRPr="00350FDF">
        <w:rPr>
          <w:rFonts w:eastAsia="Times New Roman" w:cs="Times New Roman"/>
          <w:lang w:eastAsia="de-DE"/>
        </w:rPr>
        <w:t>tr. 29, 1090 Vienna</w:t>
      </w:r>
      <w:r w:rsidR="000D26EE" w:rsidRPr="00350FDF">
        <w:rPr>
          <w:rFonts w:eastAsia="Times New Roman" w:cs="Times New Roman"/>
          <w:lang w:eastAsia="de-DE"/>
        </w:rPr>
        <w:t xml:space="preserve"> (</w:t>
      </w:r>
      <w:r w:rsidR="00F63FFF" w:rsidRPr="00350FDF">
        <w:rPr>
          <w:rFonts w:eastAsia="Times New Roman" w:cs="Times New Roman"/>
          <w:lang w:eastAsia="de-DE"/>
        </w:rPr>
        <w:t>Austria</w:t>
      </w:r>
      <w:r w:rsidR="000D26EE" w:rsidRPr="00350FDF">
        <w:rPr>
          <w:rFonts w:eastAsia="Times New Roman" w:cs="Times New Roman"/>
          <w:lang w:eastAsia="de-DE"/>
        </w:rPr>
        <w:t>),</w:t>
      </w:r>
      <w:r w:rsidR="00F63FFF" w:rsidRPr="00350FDF">
        <w:rPr>
          <w:rFonts w:eastAsia="Times New Roman" w:cs="Times New Roman"/>
          <w:lang w:eastAsia="de-DE"/>
        </w:rPr>
        <w:t xml:space="preserve"> </w:t>
      </w:r>
      <w:r w:rsidR="000D26EE" w:rsidRPr="00350FDF">
        <w:rPr>
          <w:rFonts w:eastAsia="Times New Roman" w:cs="Times New Roman"/>
          <w:lang w:eastAsia="de-DE"/>
        </w:rPr>
        <w:t>p</w:t>
      </w:r>
      <w:r w:rsidR="000835C9" w:rsidRPr="00350FDF">
        <w:rPr>
          <w:rFonts w:eastAsia="Times New Roman" w:cs="Times New Roman"/>
          <w:lang w:eastAsia="de-DE"/>
        </w:rPr>
        <w:t>hone:</w:t>
      </w:r>
      <w:r w:rsidR="00F63FFF" w:rsidRPr="00350FDF">
        <w:rPr>
          <w:rFonts w:eastAsia="Times New Roman" w:cs="Times New Roman"/>
          <w:lang w:eastAsia="de-DE"/>
        </w:rPr>
        <w:t xml:space="preserve"> +43 1 4277 </w:t>
      </w:r>
      <w:r w:rsidRPr="00350FDF">
        <w:rPr>
          <w:rFonts w:eastAsia="Times New Roman" w:cs="Times New Roman"/>
          <w:lang w:eastAsia="de-DE"/>
        </w:rPr>
        <w:t>493 43</w:t>
      </w:r>
      <w:r w:rsidR="003E499D" w:rsidRPr="00350FDF">
        <w:rPr>
          <w:rFonts w:eastAsia="Times New Roman" w:cs="Times New Roman"/>
          <w:lang w:eastAsia="de-DE"/>
        </w:rPr>
        <w:t>,</w:t>
      </w:r>
      <w:r w:rsidRPr="00350FDF">
        <w:rPr>
          <w:rFonts w:eastAsia="Times New Roman" w:cs="Times New Roman"/>
          <w:lang w:eastAsia="de-DE"/>
        </w:rPr>
        <w:t xml:space="preserve"> ruta.kaskeleviciute@univie.ac.at</w:t>
      </w:r>
      <w:r w:rsidR="00F63FFF" w:rsidRPr="00350FDF">
        <w:rPr>
          <w:rFonts w:eastAsia="Times New Roman" w:cs="Times New Roman"/>
          <w:lang w:eastAsia="de-DE"/>
        </w:rPr>
        <w:t xml:space="preserve">. </w:t>
      </w:r>
    </w:p>
    <w:p w:rsidR="00080FC0" w:rsidRPr="00350FDF" w:rsidRDefault="00080FC0" w:rsidP="00350FDF">
      <w:pPr>
        <w:ind w:firstLine="0"/>
        <w:rPr>
          <w:rFonts w:cs="Times New Roman"/>
          <w:b/>
        </w:rPr>
      </w:pPr>
    </w:p>
    <w:p w:rsidR="0012519B" w:rsidRPr="00AF0BC8" w:rsidRDefault="00F63FFF" w:rsidP="00350FDF">
      <w:pPr>
        <w:ind w:firstLine="0"/>
        <w:rPr>
          <w:rFonts w:cs="Times New Roman"/>
        </w:rPr>
      </w:pPr>
      <w:r w:rsidRPr="00AF0BC8">
        <w:rPr>
          <w:rFonts w:cs="Times New Roman"/>
        </w:rPr>
        <w:t>Author biographies:</w:t>
      </w:r>
    </w:p>
    <w:p w:rsidR="001D1AA1" w:rsidRPr="00AF0BC8" w:rsidRDefault="001D1AA1" w:rsidP="00350FDF">
      <w:pPr>
        <w:ind w:firstLine="0"/>
        <w:rPr>
          <w:rFonts w:eastAsia="Times New Roman" w:cs="Times New Roman"/>
          <w:color w:val="000000" w:themeColor="text1"/>
          <w:shd w:val="clear" w:color="auto" w:fill="FFFFFF"/>
        </w:rPr>
      </w:pPr>
      <w:r w:rsidRPr="00AF0BC8">
        <w:rPr>
          <w:rFonts w:eastAsia="Times New Roman" w:cs="Times New Roman"/>
          <w:bCs/>
          <w:color w:val="000000" w:themeColor="text1"/>
          <w:shd w:val="clear" w:color="auto" w:fill="FFFFFF"/>
        </w:rPr>
        <w:t>Jörg Matthes</w:t>
      </w:r>
      <w:r w:rsidRPr="00AF0BC8">
        <w:rPr>
          <w:rFonts w:eastAsia="Times New Roman" w:cs="Times New Roman"/>
          <w:color w:val="000000" w:themeColor="text1"/>
          <w:shd w:val="clear" w:color="auto" w:fill="FFFFFF"/>
        </w:rPr>
        <w:t xml:space="preserve"> (PhD, University of Zurich) is a professor in communication science and </w:t>
      </w:r>
      <w:r w:rsidR="00B56E3C" w:rsidRPr="00AF0BC8">
        <w:rPr>
          <w:rFonts w:eastAsia="Times New Roman" w:cs="Times New Roman"/>
          <w:color w:val="000000" w:themeColor="text1"/>
          <w:shd w:val="clear" w:color="auto" w:fill="FFFFFF"/>
        </w:rPr>
        <w:t>d</w:t>
      </w:r>
      <w:r w:rsidRPr="00AF0BC8">
        <w:rPr>
          <w:rFonts w:eastAsia="Times New Roman" w:cs="Times New Roman"/>
          <w:color w:val="000000" w:themeColor="text1"/>
          <w:shd w:val="clear" w:color="auto" w:fill="FFFFFF"/>
        </w:rPr>
        <w:t>irector of the Department of Communication</w:t>
      </w:r>
      <w:r w:rsidR="00B56E3C" w:rsidRPr="00AF0BC8">
        <w:rPr>
          <w:rFonts w:eastAsia="Times New Roman" w:cs="Times New Roman"/>
          <w:color w:val="000000" w:themeColor="text1"/>
          <w:shd w:val="clear" w:color="auto" w:fill="FFFFFF"/>
        </w:rPr>
        <w:t xml:space="preserve"> at the</w:t>
      </w:r>
      <w:r w:rsidRPr="00AF0BC8">
        <w:rPr>
          <w:rFonts w:eastAsia="Times New Roman" w:cs="Times New Roman"/>
          <w:color w:val="000000" w:themeColor="text1"/>
          <w:shd w:val="clear" w:color="auto" w:fill="FFFFFF"/>
        </w:rPr>
        <w:t xml:space="preserve"> University of Vienna. </w:t>
      </w:r>
      <w:r w:rsidR="00080FC0" w:rsidRPr="00AF0BC8">
        <w:rPr>
          <w:rFonts w:eastAsia="Times New Roman" w:cs="Times New Roman"/>
          <w:color w:val="000000" w:themeColor="text1"/>
          <w:shd w:val="clear" w:color="auto" w:fill="FFFFFF"/>
        </w:rPr>
        <w:t>His research interests include political communication, digital media, advertising, and quantitative methods.</w:t>
      </w:r>
    </w:p>
    <w:p w:rsidR="001D1AA1" w:rsidRPr="00AF0BC8" w:rsidRDefault="00080FC0" w:rsidP="00350FDF">
      <w:pPr>
        <w:ind w:firstLine="0"/>
        <w:rPr>
          <w:rFonts w:eastAsia="Times New Roman" w:cs="Times New Roman"/>
          <w:color w:val="000000" w:themeColor="text1"/>
          <w:shd w:val="clear" w:color="auto" w:fill="FFFFFF"/>
        </w:rPr>
      </w:pPr>
      <w:proofErr w:type="spellStart"/>
      <w:r w:rsidRPr="00AF0BC8">
        <w:rPr>
          <w:rFonts w:eastAsia="Times New Roman" w:cs="Times New Roman"/>
          <w:bCs/>
          <w:color w:val="000000" w:themeColor="text1"/>
          <w:shd w:val="clear" w:color="auto" w:fill="FFFFFF"/>
        </w:rPr>
        <w:t>Ruta</w:t>
      </w:r>
      <w:proofErr w:type="spellEnd"/>
      <w:r w:rsidRPr="00AF0BC8">
        <w:rPr>
          <w:rFonts w:eastAsia="Times New Roman" w:cs="Times New Roman"/>
          <w:bCs/>
          <w:color w:val="000000" w:themeColor="text1"/>
          <w:shd w:val="clear" w:color="auto" w:fill="FFFFFF"/>
        </w:rPr>
        <w:t xml:space="preserve"> </w:t>
      </w:r>
      <w:proofErr w:type="spellStart"/>
      <w:r w:rsidRPr="00AF0BC8">
        <w:rPr>
          <w:rFonts w:eastAsia="Times New Roman" w:cs="Times New Roman"/>
          <w:bCs/>
          <w:color w:val="000000" w:themeColor="text1"/>
          <w:shd w:val="clear" w:color="auto" w:fill="FFFFFF"/>
        </w:rPr>
        <w:t>Kaskeleviciute</w:t>
      </w:r>
      <w:proofErr w:type="spellEnd"/>
      <w:r w:rsidRPr="00AF0BC8">
        <w:rPr>
          <w:rFonts w:eastAsia="Times New Roman" w:cs="Times New Roman"/>
          <w:bCs/>
          <w:color w:val="000000" w:themeColor="text1"/>
          <w:shd w:val="clear" w:color="auto" w:fill="FFFFFF"/>
        </w:rPr>
        <w:t xml:space="preserve"> </w:t>
      </w:r>
      <w:r w:rsidR="001D1AA1" w:rsidRPr="00AF0BC8">
        <w:rPr>
          <w:rFonts w:eastAsia="Times New Roman" w:cs="Times New Roman"/>
          <w:color w:val="000000" w:themeColor="text1"/>
          <w:shd w:val="clear" w:color="auto" w:fill="FFFFFF"/>
        </w:rPr>
        <w:t>is a PhD candidate at the Department of Communication</w:t>
      </w:r>
      <w:r w:rsidR="00B56E3C" w:rsidRPr="00AF0BC8">
        <w:rPr>
          <w:rFonts w:eastAsia="Times New Roman" w:cs="Times New Roman"/>
          <w:color w:val="000000" w:themeColor="text1"/>
          <w:shd w:val="clear" w:color="auto" w:fill="FFFFFF"/>
        </w:rPr>
        <w:t xml:space="preserve"> at the</w:t>
      </w:r>
      <w:r w:rsidR="001D1AA1" w:rsidRPr="00AF0BC8">
        <w:rPr>
          <w:rFonts w:eastAsia="Times New Roman" w:cs="Times New Roman"/>
          <w:color w:val="000000" w:themeColor="text1"/>
          <w:shd w:val="clear" w:color="auto" w:fill="FFFFFF"/>
        </w:rPr>
        <w:t xml:space="preserve"> University of Vienna. </w:t>
      </w:r>
      <w:r w:rsidR="00560471" w:rsidRPr="00560471">
        <w:rPr>
          <w:rFonts w:eastAsia="Times New Roman" w:cs="Times New Roman"/>
          <w:color w:val="000000" w:themeColor="text1"/>
          <w:shd w:val="clear" w:color="auto" w:fill="FFFFFF"/>
        </w:rPr>
        <w:t xml:space="preserve">Her main research interests include </w:t>
      </w:r>
      <w:r w:rsidR="00560471">
        <w:rPr>
          <w:rFonts w:eastAsia="Times New Roman" w:cs="Times New Roman"/>
          <w:color w:val="000000" w:themeColor="text1"/>
          <w:shd w:val="clear" w:color="auto" w:fill="FFFFFF"/>
        </w:rPr>
        <w:t xml:space="preserve">media </w:t>
      </w:r>
      <w:r w:rsidR="00560471" w:rsidRPr="00560471">
        <w:rPr>
          <w:rFonts w:eastAsia="Times New Roman" w:cs="Times New Roman"/>
          <w:color w:val="000000" w:themeColor="text1"/>
          <w:shd w:val="clear" w:color="auto" w:fill="FFFFFF"/>
        </w:rPr>
        <w:t>content and effects of terrorism, intergroup communication, media psychology, and political communication.</w:t>
      </w:r>
    </w:p>
    <w:p w:rsidR="001D1AA1" w:rsidRPr="00AF0BC8" w:rsidRDefault="001D1AA1" w:rsidP="00350FDF">
      <w:pPr>
        <w:ind w:firstLine="0"/>
        <w:rPr>
          <w:rFonts w:eastAsia="Times New Roman" w:cs="Times New Roman"/>
          <w:color w:val="000000" w:themeColor="text1"/>
          <w:shd w:val="clear" w:color="auto" w:fill="FFFFFF"/>
        </w:rPr>
      </w:pPr>
    </w:p>
    <w:p w:rsidR="00AD07EC" w:rsidRPr="00AF0BC8" w:rsidRDefault="00C52900" w:rsidP="00350FDF">
      <w:pPr>
        <w:ind w:firstLine="0"/>
        <w:rPr>
          <w:rFonts w:cs="Times New Roman"/>
        </w:rPr>
      </w:pPr>
      <w:r w:rsidRPr="00AF0BC8">
        <w:rPr>
          <w:rFonts w:cs="Times New Roman"/>
        </w:rPr>
        <w:t xml:space="preserve">Data Availability Statement: The data are available </w:t>
      </w:r>
      <w:r w:rsidR="00615366" w:rsidRPr="00AF0BC8">
        <w:rPr>
          <w:rFonts w:cs="Times New Roman"/>
        </w:rPr>
        <w:t>under the OSF (https://osf.io/4g96w/?view_only=5d59e5fec43849848d0b42015030c3ef)</w:t>
      </w:r>
      <w:r w:rsidRPr="00AF0BC8">
        <w:rPr>
          <w:rFonts w:cs="Times New Roman"/>
        </w:rPr>
        <w:t xml:space="preserve"> </w:t>
      </w:r>
    </w:p>
    <w:p w:rsidR="002C2400" w:rsidRPr="00AF0BC8" w:rsidRDefault="002C2400" w:rsidP="00350FDF">
      <w:pPr>
        <w:ind w:firstLine="0"/>
        <w:rPr>
          <w:rFonts w:cs="Times New Roman"/>
        </w:rPr>
      </w:pPr>
      <w:r w:rsidRPr="00AF0BC8">
        <w:rPr>
          <w:rFonts w:cs="Times New Roman"/>
        </w:rPr>
        <w:t>Declarations of interest: none</w:t>
      </w:r>
    </w:p>
    <w:sectPr w:rsidR="002C2400" w:rsidRPr="00AF0BC8" w:rsidSect="00380DC9">
      <w:headerReference w:type="default" r:id="rId7"/>
      <w:headerReference w:type="first" r:id="rId8"/>
      <w:pgSz w:w="11900" w:h="16840"/>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31" w:rsidRDefault="00B71E31" w:rsidP="00F63FFF">
      <w:pPr>
        <w:spacing w:line="240" w:lineRule="auto"/>
      </w:pPr>
      <w:r>
        <w:separator/>
      </w:r>
    </w:p>
  </w:endnote>
  <w:endnote w:type="continuationSeparator" w:id="0">
    <w:p w:rsidR="00B71E31" w:rsidRDefault="00B71E31" w:rsidP="00F63F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31" w:rsidRDefault="00B71E31" w:rsidP="00F63FFF">
      <w:pPr>
        <w:spacing w:line="240" w:lineRule="auto"/>
      </w:pPr>
      <w:r>
        <w:separator/>
      </w:r>
    </w:p>
  </w:footnote>
  <w:footnote w:type="continuationSeparator" w:id="0">
    <w:p w:rsidR="00B71E31" w:rsidRDefault="00B71E31" w:rsidP="00F63F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1" w:rsidRPr="00F63FFF" w:rsidRDefault="00560471" w:rsidP="00560471">
    <w:pPr>
      <w:pStyle w:val="Kopfzeile"/>
      <w:ind w:firstLine="0"/>
    </w:pPr>
    <w:r>
      <w:t xml:space="preserve">SLEEPER TERRORISTS </w:t>
    </w:r>
  </w:p>
  <w:p w:rsidR="00F63FFF" w:rsidRPr="00560471" w:rsidRDefault="00F63FFF" w:rsidP="0056047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4A" w:rsidRPr="00F63FFF" w:rsidRDefault="0001144A" w:rsidP="0001144A">
    <w:pPr>
      <w:pStyle w:val="Kopfzeile"/>
      <w:ind w:firstLine="0"/>
    </w:pPr>
    <w:r w:rsidRPr="00F63FFF">
      <w:t xml:space="preserve">Running head: </w:t>
    </w:r>
    <w:r w:rsidR="00080FC0">
      <w:t>SLE</w:t>
    </w:r>
    <w:r w:rsidR="00560471">
      <w:t>E</w:t>
    </w:r>
    <w:r w:rsidR="00080FC0">
      <w:t>PER TERRORISTS</w:t>
    </w:r>
    <w:r>
      <w:t xml:space="preserve"> </w:t>
    </w:r>
  </w:p>
  <w:p w:rsidR="0001144A" w:rsidRDefault="0001144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D3719"/>
    <w:multiLevelType w:val="multilevel"/>
    <w:tmpl w:val="D11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F63FFF"/>
    <w:rsid w:val="0001144A"/>
    <w:rsid w:val="00016B4D"/>
    <w:rsid w:val="00021E4F"/>
    <w:rsid w:val="00030A40"/>
    <w:rsid w:val="00080FC0"/>
    <w:rsid w:val="000835C9"/>
    <w:rsid w:val="0008547D"/>
    <w:rsid w:val="000B0FC1"/>
    <w:rsid w:val="000C0CB7"/>
    <w:rsid w:val="000D26EE"/>
    <w:rsid w:val="0012519B"/>
    <w:rsid w:val="0013728E"/>
    <w:rsid w:val="001522D7"/>
    <w:rsid w:val="00153BCB"/>
    <w:rsid w:val="001D1AA1"/>
    <w:rsid w:val="001E2691"/>
    <w:rsid w:val="001F10C3"/>
    <w:rsid w:val="00264E86"/>
    <w:rsid w:val="0029305E"/>
    <w:rsid w:val="002C2400"/>
    <w:rsid w:val="00331729"/>
    <w:rsid w:val="0034610C"/>
    <w:rsid w:val="00350FDF"/>
    <w:rsid w:val="00380DC9"/>
    <w:rsid w:val="003A1E31"/>
    <w:rsid w:val="003D5100"/>
    <w:rsid w:val="003E499D"/>
    <w:rsid w:val="004227CE"/>
    <w:rsid w:val="004304CC"/>
    <w:rsid w:val="004A1CC4"/>
    <w:rsid w:val="004B142C"/>
    <w:rsid w:val="00515778"/>
    <w:rsid w:val="00516B44"/>
    <w:rsid w:val="00560471"/>
    <w:rsid w:val="00585BBF"/>
    <w:rsid w:val="005B79D0"/>
    <w:rsid w:val="005E1848"/>
    <w:rsid w:val="005E76C5"/>
    <w:rsid w:val="00615366"/>
    <w:rsid w:val="00640456"/>
    <w:rsid w:val="00646B02"/>
    <w:rsid w:val="0067062B"/>
    <w:rsid w:val="00673FD7"/>
    <w:rsid w:val="006D7770"/>
    <w:rsid w:val="00722EC3"/>
    <w:rsid w:val="00733D5D"/>
    <w:rsid w:val="007A2ECE"/>
    <w:rsid w:val="007D4E39"/>
    <w:rsid w:val="007F56C9"/>
    <w:rsid w:val="008A2129"/>
    <w:rsid w:val="008D510D"/>
    <w:rsid w:val="00A272B3"/>
    <w:rsid w:val="00AA0535"/>
    <w:rsid w:val="00AD07EC"/>
    <w:rsid w:val="00AF0BC8"/>
    <w:rsid w:val="00AF5E6D"/>
    <w:rsid w:val="00B513DD"/>
    <w:rsid w:val="00B56E3C"/>
    <w:rsid w:val="00B606ED"/>
    <w:rsid w:val="00B71E31"/>
    <w:rsid w:val="00BA3864"/>
    <w:rsid w:val="00C36F3D"/>
    <w:rsid w:val="00C52900"/>
    <w:rsid w:val="00C81373"/>
    <w:rsid w:val="00CA3254"/>
    <w:rsid w:val="00CB0765"/>
    <w:rsid w:val="00CB5F38"/>
    <w:rsid w:val="00D2553B"/>
    <w:rsid w:val="00D26503"/>
    <w:rsid w:val="00D333D1"/>
    <w:rsid w:val="00D46AFA"/>
    <w:rsid w:val="00DB382A"/>
    <w:rsid w:val="00E21903"/>
    <w:rsid w:val="00E6718A"/>
    <w:rsid w:val="00EA06B7"/>
    <w:rsid w:val="00F076AE"/>
    <w:rsid w:val="00F162C7"/>
    <w:rsid w:val="00F2113E"/>
    <w:rsid w:val="00F63FFF"/>
    <w:rsid w:val="00F723EB"/>
    <w:rsid w:val="00FD682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FFF"/>
    <w:pPr>
      <w:widowControl w:val="0"/>
      <w:spacing w:line="480" w:lineRule="auto"/>
      <w:ind w:firstLine="709"/>
    </w:pPr>
    <w:rPr>
      <w:rFonts w:ascii="Times New Roman" w:hAnsi="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EA06B7"/>
    <w:pPr>
      <w:contextualSpacing/>
    </w:pPr>
    <w:rPr>
      <w:rFonts w:eastAsiaTheme="majorEastAsia" w:cstheme="majorBidi"/>
      <w:b/>
      <w:spacing w:val="-10"/>
      <w:kern w:val="28"/>
      <w:sz w:val="22"/>
      <w:szCs w:val="56"/>
    </w:rPr>
  </w:style>
  <w:style w:type="character" w:customStyle="1" w:styleId="TitelZchn">
    <w:name w:val="Titel Zchn"/>
    <w:basedOn w:val="Absatz-Standardschriftart"/>
    <w:link w:val="Titel"/>
    <w:uiPriority w:val="10"/>
    <w:rsid w:val="00EA06B7"/>
    <w:rPr>
      <w:rFonts w:ascii="Times New Roman" w:eastAsiaTheme="majorEastAsia" w:hAnsi="Times New Roman" w:cstheme="majorBidi"/>
      <w:b/>
      <w:spacing w:val="-10"/>
      <w:kern w:val="28"/>
      <w:sz w:val="22"/>
      <w:szCs w:val="56"/>
    </w:rPr>
  </w:style>
  <w:style w:type="paragraph" w:customStyle="1" w:styleId="normal1">
    <w:name w:val="normal1"/>
    <w:basedOn w:val="Standard"/>
    <w:rsid w:val="00F63FFF"/>
    <w:pPr>
      <w:spacing w:before="100" w:beforeAutospacing="1" w:after="100" w:afterAutospacing="1"/>
    </w:pPr>
    <w:rPr>
      <w:rFonts w:eastAsia="Times New Roman" w:cs="Times New Roman"/>
      <w:lang w:val="de-AT" w:eastAsia="de-DE"/>
    </w:rPr>
  </w:style>
  <w:style w:type="paragraph" w:styleId="Kopfzeile">
    <w:name w:val="header"/>
    <w:basedOn w:val="Standard"/>
    <w:link w:val="KopfzeileZchn"/>
    <w:uiPriority w:val="99"/>
    <w:unhideWhenUsed/>
    <w:rsid w:val="00F63FF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63FFF"/>
    <w:rPr>
      <w:rFonts w:ascii="Times New Roman" w:hAnsi="Times New Roman"/>
      <w:lang w:val="en-US"/>
    </w:rPr>
  </w:style>
  <w:style w:type="paragraph" w:styleId="Fuzeile">
    <w:name w:val="footer"/>
    <w:basedOn w:val="Standard"/>
    <w:link w:val="FuzeileZchn"/>
    <w:uiPriority w:val="99"/>
    <w:unhideWhenUsed/>
    <w:rsid w:val="00F63F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63FFF"/>
    <w:rPr>
      <w:rFonts w:ascii="Times New Roman" w:hAnsi="Times New Roman"/>
      <w:lang w:val="en-US"/>
    </w:rPr>
  </w:style>
  <w:style w:type="paragraph" w:styleId="Sprechblasentext">
    <w:name w:val="Balloon Text"/>
    <w:basedOn w:val="Standard"/>
    <w:link w:val="SprechblasentextZchn"/>
    <w:uiPriority w:val="99"/>
    <w:semiHidden/>
    <w:unhideWhenUsed/>
    <w:rsid w:val="000835C9"/>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0835C9"/>
    <w:rPr>
      <w:rFonts w:ascii="Times New Roman" w:hAnsi="Times New Roman" w:cs="Times New Roman"/>
      <w:sz w:val="18"/>
      <w:szCs w:val="18"/>
      <w:lang w:val="en-US"/>
    </w:rPr>
  </w:style>
  <w:style w:type="character" w:styleId="Hyperlink">
    <w:name w:val="Hyperlink"/>
    <w:basedOn w:val="Absatz-Standardschriftart"/>
    <w:uiPriority w:val="99"/>
    <w:unhideWhenUsed/>
    <w:rsid w:val="00AD07EC"/>
    <w:rPr>
      <w:color w:val="0563C1" w:themeColor="hyperlink"/>
      <w:u w:val="single"/>
    </w:rPr>
  </w:style>
  <w:style w:type="character" w:customStyle="1" w:styleId="apple-converted-space">
    <w:name w:val="apple-converted-space"/>
    <w:basedOn w:val="Absatz-Standardschriftart"/>
    <w:rsid w:val="00AD07EC"/>
  </w:style>
  <w:style w:type="paragraph" w:styleId="StandardWeb">
    <w:name w:val="Normal (Web)"/>
    <w:basedOn w:val="Standard"/>
    <w:uiPriority w:val="99"/>
    <w:unhideWhenUsed/>
    <w:rsid w:val="00AD07EC"/>
    <w:pPr>
      <w:widowControl/>
      <w:spacing w:before="100" w:beforeAutospacing="1" w:after="100" w:afterAutospacing="1"/>
      <w:ind w:firstLine="0"/>
    </w:pPr>
    <w:rPr>
      <w:rFonts w:eastAsia="Yu Mincho" w:cs="Times New Roman"/>
      <w:bCs/>
      <w:lang w:eastAsia="de-DE"/>
    </w:rPr>
  </w:style>
</w:styles>
</file>

<file path=word/webSettings.xml><?xml version="1.0" encoding="utf-8"?>
<w:webSettings xmlns:r="http://schemas.openxmlformats.org/officeDocument/2006/relationships" xmlns:w="http://schemas.openxmlformats.org/wordprocessingml/2006/main">
  <w:divs>
    <w:div w:id="363790648">
      <w:bodyDiv w:val="1"/>
      <w:marLeft w:val="0"/>
      <w:marRight w:val="0"/>
      <w:marTop w:val="0"/>
      <w:marBottom w:val="0"/>
      <w:divBdr>
        <w:top w:val="none" w:sz="0" w:space="0" w:color="auto"/>
        <w:left w:val="none" w:sz="0" w:space="0" w:color="auto"/>
        <w:bottom w:val="none" w:sz="0" w:space="0" w:color="auto"/>
        <w:right w:val="none" w:sz="0" w:space="0" w:color="auto"/>
      </w:divBdr>
    </w:div>
    <w:div w:id="858814340">
      <w:bodyDiv w:val="1"/>
      <w:marLeft w:val="0"/>
      <w:marRight w:val="0"/>
      <w:marTop w:val="0"/>
      <w:marBottom w:val="0"/>
      <w:divBdr>
        <w:top w:val="none" w:sz="0" w:space="0" w:color="auto"/>
        <w:left w:val="none" w:sz="0" w:space="0" w:color="auto"/>
        <w:bottom w:val="none" w:sz="0" w:space="0" w:color="auto"/>
        <w:right w:val="none" w:sz="0" w:space="0" w:color="auto"/>
      </w:divBdr>
    </w:div>
    <w:div w:id="936869150">
      <w:bodyDiv w:val="1"/>
      <w:marLeft w:val="0"/>
      <w:marRight w:val="0"/>
      <w:marTop w:val="0"/>
      <w:marBottom w:val="0"/>
      <w:divBdr>
        <w:top w:val="none" w:sz="0" w:space="0" w:color="auto"/>
        <w:left w:val="none" w:sz="0" w:space="0" w:color="auto"/>
        <w:bottom w:val="none" w:sz="0" w:space="0" w:color="auto"/>
        <w:right w:val="none" w:sz="0" w:space="0" w:color="auto"/>
      </w:divBdr>
    </w:div>
    <w:div w:id="1350597774">
      <w:bodyDiv w:val="1"/>
      <w:marLeft w:val="0"/>
      <w:marRight w:val="0"/>
      <w:marTop w:val="0"/>
      <w:marBottom w:val="0"/>
      <w:divBdr>
        <w:top w:val="none" w:sz="0" w:space="0" w:color="auto"/>
        <w:left w:val="none" w:sz="0" w:space="0" w:color="auto"/>
        <w:bottom w:val="none" w:sz="0" w:space="0" w:color="auto"/>
        <w:right w:val="none" w:sz="0" w:space="0" w:color="auto"/>
      </w:divBdr>
      <w:divsChild>
        <w:div w:id="574976273">
          <w:marLeft w:val="0"/>
          <w:marRight w:val="0"/>
          <w:marTop w:val="0"/>
          <w:marBottom w:val="0"/>
          <w:divBdr>
            <w:top w:val="none" w:sz="0" w:space="0" w:color="auto"/>
            <w:left w:val="none" w:sz="0" w:space="0" w:color="auto"/>
            <w:bottom w:val="none" w:sz="0" w:space="0" w:color="auto"/>
            <w:right w:val="none" w:sz="0" w:space="0" w:color="auto"/>
          </w:divBdr>
        </w:div>
        <w:div w:id="932477290">
          <w:marLeft w:val="0"/>
          <w:marRight w:val="0"/>
          <w:marTop w:val="0"/>
          <w:marBottom w:val="0"/>
          <w:divBdr>
            <w:top w:val="none" w:sz="0" w:space="0" w:color="auto"/>
            <w:left w:val="none" w:sz="0" w:space="0" w:color="auto"/>
            <w:bottom w:val="none" w:sz="0" w:space="0" w:color="auto"/>
            <w:right w:val="none" w:sz="0" w:space="0" w:color="auto"/>
          </w:divBdr>
        </w:div>
        <w:div w:id="126945399">
          <w:marLeft w:val="0"/>
          <w:marRight w:val="0"/>
          <w:marTop w:val="0"/>
          <w:marBottom w:val="0"/>
          <w:divBdr>
            <w:top w:val="none" w:sz="0" w:space="0" w:color="auto"/>
            <w:left w:val="none" w:sz="0" w:space="0" w:color="auto"/>
            <w:bottom w:val="none" w:sz="0" w:space="0" w:color="auto"/>
            <w:right w:val="none" w:sz="0" w:space="0" w:color="auto"/>
          </w:divBdr>
        </w:div>
      </w:divsChild>
    </w:div>
    <w:div w:id="1614902869">
      <w:bodyDiv w:val="1"/>
      <w:marLeft w:val="0"/>
      <w:marRight w:val="0"/>
      <w:marTop w:val="0"/>
      <w:marBottom w:val="0"/>
      <w:divBdr>
        <w:top w:val="none" w:sz="0" w:space="0" w:color="auto"/>
        <w:left w:val="none" w:sz="0" w:space="0" w:color="auto"/>
        <w:bottom w:val="none" w:sz="0" w:space="0" w:color="auto"/>
        <w:right w:val="none" w:sz="0" w:space="0" w:color="auto"/>
      </w:divBdr>
    </w:div>
    <w:div w:id="19056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14</cp:revision>
  <dcterms:created xsi:type="dcterms:W3CDTF">2020-06-24T11:58:00Z</dcterms:created>
  <dcterms:modified xsi:type="dcterms:W3CDTF">2022-04-30T21:52:00Z</dcterms:modified>
</cp:coreProperties>
</file>