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7E07" w14:textId="3BD65636" w:rsidR="00667668" w:rsidRPr="00B74246" w:rsidRDefault="000C1F8B">
      <w:pPr>
        <w:rPr>
          <w:rFonts w:ascii="Georgia" w:hAnsi="Georgia"/>
          <w:sz w:val="22"/>
          <w:szCs w:val="22"/>
        </w:rPr>
      </w:pPr>
      <w:r w:rsidRPr="00B74246">
        <w:rPr>
          <w:rFonts w:ascii="Georgia" w:hAnsi="Georgia"/>
          <w:sz w:val="22"/>
          <w:szCs w:val="22"/>
        </w:rPr>
        <w:softHyphen/>
      </w:r>
      <w:r w:rsidRPr="00B74246">
        <w:rPr>
          <w:rFonts w:ascii="Georgia" w:hAnsi="Georgia"/>
          <w:sz w:val="22"/>
          <w:szCs w:val="22"/>
        </w:rPr>
        <w:softHyphen/>
      </w:r>
      <w:r w:rsidRPr="00B74246">
        <w:rPr>
          <w:rFonts w:ascii="Georgia" w:hAnsi="Georgia"/>
          <w:sz w:val="22"/>
          <w:szCs w:val="22"/>
        </w:rPr>
        <w:softHyphen/>
      </w:r>
    </w:p>
    <w:p w14:paraId="364A45D8" w14:textId="04E559B2" w:rsidR="00667668" w:rsidRDefault="0024650F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May 27, 2022</w:t>
      </w:r>
    </w:p>
    <w:p w14:paraId="2473A408" w14:textId="036894FC" w:rsidR="00134B16" w:rsidRDefault="00134B16" w:rsidP="00787D71">
      <w:pPr>
        <w:rPr>
          <w:rFonts w:ascii="Georgia" w:hAnsi="Georgia"/>
          <w:sz w:val="22"/>
          <w:szCs w:val="22"/>
        </w:rPr>
      </w:pPr>
    </w:p>
    <w:p w14:paraId="5E28455C" w14:textId="59BF4E58" w:rsidR="00134B16" w:rsidRDefault="0082581D" w:rsidP="00787D7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Dear </w:t>
      </w:r>
      <w:r w:rsidR="009271D7">
        <w:rPr>
          <w:rFonts w:ascii="Georgia" w:hAnsi="Georgia"/>
          <w:sz w:val="22"/>
          <w:szCs w:val="22"/>
        </w:rPr>
        <w:t>Dr. Gross,</w:t>
      </w:r>
    </w:p>
    <w:p w14:paraId="344A4341" w14:textId="77777777" w:rsidR="009271D7" w:rsidRDefault="009271D7" w:rsidP="00787D71">
      <w:pPr>
        <w:rPr>
          <w:rFonts w:ascii="Georgia" w:hAnsi="Georgia"/>
          <w:sz w:val="22"/>
          <w:szCs w:val="22"/>
        </w:rPr>
      </w:pPr>
    </w:p>
    <w:p w14:paraId="7BBA3D3D" w14:textId="280EDA5C" w:rsidR="00A72F82" w:rsidRDefault="00F606E4" w:rsidP="00787D71">
      <w:pPr>
        <w:rPr>
          <w:rFonts w:ascii="Georgia" w:hAnsi="Georgia"/>
          <w:i/>
          <w:i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 am writing to submit a book review </w:t>
      </w:r>
      <w:r w:rsidR="009F7608">
        <w:rPr>
          <w:rFonts w:ascii="Georgia" w:hAnsi="Georgia"/>
          <w:sz w:val="22"/>
          <w:szCs w:val="22"/>
        </w:rPr>
        <w:t xml:space="preserve">and request </w:t>
      </w:r>
      <w:r w:rsidR="000D0C42">
        <w:rPr>
          <w:rFonts w:ascii="Georgia" w:hAnsi="Georgia"/>
          <w:sz w:val="22"/>
          <w:szCs w:val="22"/>
        </w:rPr>
        <w:t>publication</w:t>
      </w:r>
      <w:r w:rsidR="009F7608">
        <w:rPr>
          <w:rFonts w:ascii="Georgia" w:hAnsi="Georgia"/>
          <w:sz w:val="22"/>
          <w:szCs w:val="22"/>
        </w:rPr>
        <w:t xml:space="preserve"> </w:t>
      </w:r>
      <w:r w:rsidR="00111AC8">
        <w:rPr>
          <w:rFonts w:ascii="Georgia" w:hAnsi="Georgia"/>
          <w:sz w:val="22"/>
          <w:szCs w:val="22"/>
        </w:rPr>
        <w:t>in</w:t>
      </w:r>
      <w:r>
        <w:rPr>
          <w:rFonts w:ascii="Georgia" w:hAnsi="Georgia"/>
          <w:sz w:val="22"/>
          <w:szCs w:val="22"/>
        </w:rPr>
        <w:t xml:space="preserve"> the </w:t>
      </w:r>
      <w:r>
        <w:rPr>
          <w:rFonts w:ascii="Georgia" w:hAnsi="Georgia"/>
          <w:i/>
          <w:iCs/>
          <w:sz w:val="22"/>
          <w:szCs w:val="22"/>
        </w:rPr>
        <w:t>International Journal of Communication</w:t>
      </w:r>
      <w:r w:rsidR="009F7608">
        <w:rPr>
          <w:rFonts w:ascii="Georgia" w:hAnsi="Georgia"/>
          <w:i/>
          <w:iCs/>
          <w:sz w:val="22"/>
          <w:szCs w:val="22"/>
        </w:rPr>
        <w:t>.</w:t>
      </w:r>
    </w:p>
    <w:p w14:paraId="757C0879" w14:textId="325E0810" w:rsidR="009F7608" w:rsidRDefault="009F7608" w:rsidP="00787D71">
      <w:pPr>
        <w:rPr>
          <w:rFonts w:ascii="Georgia" w:hAnsi="Georgia"/>
          <w:i/>
          <w:iCs/>
          <w:sz w:val="22"/>
          <w:szCs w:val="22"/>
        </w:rPr>
      </w:pPr>
    </w:p>
    <w:p w14:paraId="2D407493" w14:textId="49F7D627" w:rsidR="00DB0ADD" w:rsidRDefault="008C26D4" w:rsidP="00DA001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 reviewed the book </w:t>
      </w:r>
      <w:r>
        <w:rPr>
          <w:rFonts w:ascii="Georgia" w:hAnsi="Georgia"/>
          <w:i/>
          <w:iCs/>
          <w:sz w:val="22"/>
          <w:szCs w:val="22"/>
        </w:rPr>
        <w:t>New Media in Times of Crisis</w:t>
      </w:r>
      <w:r w:rsidR="00871791">
        <w:rPr>
          <w:rFonts w:ascii="Georgia" w:hAnsi="Georgia"/>
          <w:i/>
          <w:iCs/>
          <w:sz w:val="22"/>
          <w:szCs w:val="22"/>
        </w:rPr>
        <w:t>,</w:t>
      </w:r>
      <w:r>
        <w:rPr>
          <w:rFonts w:ascii="Georgia" w:hAnsi="Georgia"/>
          <w:i/>
          <w:iCs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edited by Keri K. Stephens</w:t>
      </w:r>
      <w:r w:rsidR="00006314">
        <w:rPr>
          <w:rFonts w:ascii="Georgia" w:hAnsi="Georgia"/>
          <w:sz w:val="22"/>
          <w:szCs w:val="22"/>
        </w:rPr>
        <w:t xml:space="preserve">. </w:t>
      </w:r>
      <w:r w:rsidR="0011428F">
        <w:rPr>
          <w:rFonts w:ascii="Georgia" w:hAnsi="Georgia"/>
          <w:sz w:val="22"/>
          <w:szCs w:val="22"/>
        </w:rPr>
        <w:t xml:space="preserve">The book </w:t>
      </w:r>
      <w:r w:rsidR="00156A6D">
        <w:rPr>
          <w:rFonts w:ascii="Georgia" w:hAnsi="Georgia"/>
          <w:sz w:val="22"/>
          <w:szCs w:val="22"/>
        </w:rPr>
        <w:t xml:space="preserve">provides </w:t>
      </w:r>
      <w:r w:rsidR="007D431C">
        <w:rPr>
          <w:rFonts w:ascii="Georgia" w:hAnsi="Georgia"/>
          <w:sz w:val="22"/>
          <w:szCs w:val="22"/>
        </w:rPr>
        <w:t xml:space="preserve">new directions for research and practice in </w:t>
      </w:r>
      <w:r w:rsidR="00871791">
        <w:rPr>
          <w:rFonts w:ascii="Georgia" w:hAnsi="Georgia"/>
          <w:sz w:val="22"/>
          <w:szCs w:val="22"/>
        </w:rPr>
        <w:t xml:space="preserve">crisis-related organizational communication, mainly focusing on the </w:t>
      </w:r>
      <w:r w:rsidR="008575C6">
        <w:rPr>
          <w:rFonts w:ascii="Georgia" w:hAnsi="Georgia"/>
          <w:sz w:val="22"/>
          <w:szCs w:val="22"/>
        </w:rPr>
        <w:t xml:space="preserve">effects of social media in crisis communication. </w:t>
      </w:r>
      <w:r w:rsidR="00B755A8">
        <w:rPr>
          <w:rFonts w:ascii="Georgia" w:hAnsi="Georgia"/>
          <w:sz w:val="22"/>
          <w:szCs w:val="22"/>
        </w:rPr>
        <w:t>In my review</w:t>
      </w:r>
      <w:r w:rsidR="00871791">
        <w:rPr>
          <w:rFonts w:ascii="Georgia" w:hAnsi="Georgia"/>
          <w:sz w:val="22"/>
          <w:szCs w:val="22"/>
        </w:rPr>
        <w:t>,</w:t>
      </w:r>
      <w:r w:rsidR="00B755A8">
        <w:rPr>
          <w:rFonts w:ascii="Georgia" w:hAnsi="Georgia"/>
          <w:sz w:val="22"/>
          <w:szCs w:val="22"/>
        </w:rPr>
        <w:t xml:space="preserve"> I summarize the research presented </w:t>
      </w:r>
      <w:r w:rsidR="004310DD">
        <w:rPr>
          <w:rFonts w:ascii="Georgia" w:hAnsi="Georgia"/>
          <w:sz w:val="22"/>
          <w:szCs w:val="22"/>
        </w:rPr>
        <w:t xml:space="preserve">by the chapter’s various authors </w:t>
      </w:r>
      <w:r w:rsidR="00871791">
        <w:rPr>
          <w:rFonts w:ascii="Georgia" w:hAnsi="Georgia"/>
          <w:sz w:val="22"/>
          <w:szCs w:val="22"/>
        </w:rPr>
        <w:t>and</w:t>
      </w:r>
      <w:r w:rsidR="004310DD">
        <w:rPr>
          <w:rFonts w:ascii="Georgia" w:hAnsi="Georgia"/>
          <w:sz w:val="22"/>
          <w:szCs w:val="22"/>
        </w:rPr>
        <w:t xml:space="preserve"> provide feedback on </w:t>
      </w:r>
      <w:r w:rsidR="00780C05">
        <w:rPr>
          <w:rFonts w:ascii="Georgia" w:hAnsi="Georgia"/>
          <w:sz w:val="22"/>
          <w:szCs w:val="22"/>
        </w:rPr>
        <w:t>what was included and excluded.</w:t>
      </w:r>
    </w:p>
    <w:p w14:paraId="159814CE" w14:textId="0662E9CC" w:rsidR="00780C05" w:rsidRDefault="00780C05" w:rsidP="00DA0016">
      <w:pPr>
        <w:rPr>
          <w:rFonts w:ascii="Georgia" w:hAnsi="Georgia"/>
          <w:sz w:val="22"/>
          <w:szCs w:val="22"/>
        </w:rPr>
      </w:pPr>
    </w:p>
    <w:p w14:paraId="1BAFEB1D" w14:textId="07EA915B" w:rsidR="00780C05" w:rsidRDefault="00780C05" w:rsidP="00DA001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 believe the </w:t>
      </w:r>
      <w:r>
        <w:rPr>
          <w:rFonts w:ascii="Georgia" w:hAnsi="Georgia"/>
          <w:i/>
          <w:iCs/>
          <w:sz w:val="22"/>
          <w:szCs w:val="22"/>
        </w:rPr>
        <w:t xml:space="preserve">International Journal of Mass Communication </w:t>
      </w:r>
      <w:r>
        <w:rPr>
          <w:rFonts w:ascii="Georgia" w:hAnsi="Georgia"/>
          <w:sz w:val="22"/>
          <w:szCs w:val="22"/>
        </w:rPr>
        <w:t xml:space="preserve">is a </w:t>
      </w:r>
      <w:r w:rsidR="00D43719">
        <w:rPr>
          <w:rFonts w:ascii="Georgia" w:hAnsi="Georgia"/>
          <w:sz w:val="22"/>
          <w:szCs w:val="22"/>
        </w:rPr>
        <w:t xml:space="preserve">good fit for my review because of the interdisciplinary </w:t>
      </w:r>
      <w:r w:rsidR="00C943A9">
        <w:rPr>
          <w:rFonts w:ascii="Georgia" w:hAnsi="Georgia"/>
          <w:sz w:val="22"/>
          <w:szCs w:val="22"/>
        </w:rPr>
        <w:t xml:space="preserve">nature of </w:t>
      </w:r>
      <w:r w:rsidR="004214C6">
        <w:rPr>
          <w:rFonts w:ascii="Georgia" w:hAnsi="Georgia"/>
          <w:sz w:val="22"/>
          <w:szCs w:val="22"/>
        </w:rPr>
        <w:t>the</w:t>
      </w:r>
      <w:r w:rsidR="002377D7">
        <w:rPr>
          <w:rFonts w:ascii="Georgia" w:hAnsi="Georgia"/>
          <w:sz w:val="22"/>
          <w:szCs w:val="22"/>
        </w:rPr>
        <w:t xml:space="preserve"> research presented in the book. </w:t>
      </w:r>
      <w:r w:rsidR="00A3008B">
        <w:rPr>
          <w:rFonts w:ascii="Georgia" w:hAnsi="Georgia"/>
          <w:sz w:val="22"/>
          <w:szCs w:val="22"/>
        </w:rPr>
        <w:t xml:space="preserve">Chapters were written by scholars in organizational communication, public relations, civil engineering, and </w:t>
      </w:r>
      <w:r w:rsidR="00E544BA">
        <w:rPr>
          <w:rFonts w:ascii="Georgia" w:hAnsi="Georgia"/>
          <w:sz w:val="22"/>
          <w:szCs w:val="22"/>
        </w:rPr>
        <w:t>computer science</w:t>
      </w:r>
      <w:r w:rsidR="00871791">
        <w:rPr>
          <w:rFonts w:ascii="Georgia" w:hAnsi="Georgia"/>
          <w:sz w:val="22"/>
          <w:szCs w:val="22"/>
        </w:rPr>
        <w:t>,</w:t>
      </w:r>
      <w:r w:rsidR="00343272">
        <w:rPr>
          <w:rFonts w:ascii="Georgia" w:hAnsi="Georgia"/>
          <w:sz w:val="22"/>
          <w:szCs w:val="22"/>
        </w:rPr>
        <w:t xml:space="preserve"> so </w:t>
      </w:r>
      <w:r w:rsidR="004214C6">
        <w:rPr>
          <w:rFonts w:ascii="Georgia" w:hAnsi="Georgia"/>
          <w:sz w:val="22"/>
          <w:szCs w:val="22"/>
        </w:rPr>
        <w:t>readers</w:t>
      </w:r>
      <w:r w:rsidR="00343272">
        <w:rPr>
          <w:rFonts w:ascii="Georgia" w:hAnsi="Georgia"/>
          <w:sz w:val="22"/>
          <w:szCs w:val="22"/>
        </w:rPr>
        <w:t xml:space="preserve"> </w:t>
      </w:r>
      <w:r w:rsidR="00533185">
        <w:rPr>
          <w:rFonts w:ascii="Georgia" w:hAnsi="Georgia"/>
          <w:sz w:val="22"/>
          <w:szCs w:val="22"/>
        </w:rPr>
        <w:t xml:space="preserve">from all disciplines will find the book relevant. In addition, though the book was published before the COVID pandemic, </w:t>
      </w:r>
      <w:r w:rsidR="00634AFC">
        <w:rPr>
          <w:rFonts w:ascii="Georgia" w:hAnsi="Georgia"/>
          <w:sz w:val="22"/>
          <w:szCs w:val="22"/>
        </w:rPr>
        <w:t xml:space="preserve">the </w:t>
      </w:r>
      <w:r w:rsidR="00871791">
        <w:rPr>
          <w:rFonts w:ascii="Georgia" w:hAnsi="Georgia"/>
          <w:sz w:val="22"/>
          <w:szCs w:val="22"/>
        </w:rPr>
        <w:t>pandemic highlighted the need for adequate crisis communication</w:t>
      </w:r>
      <w:r w:rsidR="004214C6">
        <w:rPr>
          <w:rFonts w:ascii="Georgia" w:hAnsi="Georgia"/>
          <w:sz w:val="22"/>
          <w:szCs w:val="22"/>
        </w:rPr>
        <w:t>.</w:t>
      </w:r>
      <w:r w:rsidR="00634AFC">
        <w:rPr>
          <w:rFonts w:ascii="Georgia" w:hAnsi="Georgia"/>
          <w:sz w:val="22"/>
          <w:szCs w:val="22"/>
        </w:rPr>
        <w:t xml:space="preserve"> </w:t>
      </w:r>
      <w:r w:rsidR="002818E7">
        <w:rPr>
          <w:rFonts w:ascii="Georgia" w:hAnsi="Georgia"/>
          <w:sz w:val="22"/>
          <w:szCs w:val="22"/>
        </w:rPr>
        <w:t xml:space="preserve">Therefore, the </w:t>
      </w:r>
      <w:r w:rsidR="00634AFC">
        <w:rPr>
          <w:rFonts w:ascii="Georgia" w:hAnsi="Georgia"/>
          <w:sz w:val="22"/>
          <w:szCs w:val="22"/>
        </w:rPr>
        <w:t xml:space="preserve">results presented in the book </w:t>
      </w:r>
      <w:r w:rsidR="00A071F3">
        <w:rPr>
          <w:rFonts w:ascii="Georgia" w:hAnsi="Georgia"/>
          <w:sz w:val="22"/>
          <w:szCs w:val="22"/>
        </w:rPr>
        <w:t xml:space="preserve">are timely </w:t>
      </w:r>
      <w:r w:rsidR="00634AFC">
        <w:rPr>
          <w:rFonts w:ascii="Georgia" w:hAnsi="Georgia"/>
          <w:sz w:val="22"/>
          <w:szCs w:val="22"/>
        </w:rPr>
        <w:t>for your readers.</w:t>
      </w:r>
    </w:p>
    <w:p w14:paraId="29568EA7" w14:textId="444FB60C" w:rsidR="00A071F3" w:rsidRDefault="00A071F3" w:rsidP="00DA0016">
      <w:pPr>
        <w:rPr>
          <w:rFonts w:ascii="Georgia" w:hAnsi="Georgia"/>
          <w:sz w:val="22"/>
          <w:szCs w:val="22"/>
        </w:rPr>
      </w:pPr>
    </w:p>
    <w:p w14:paraId="4107C97B" w14:textId="4FDD2E7F" w:rsidR="00A071F3" w:rsidRDefault="00994027" w:rsidP="00DA0016">
      <w:pPr>
        <w:rPr>
          <w:rFonts w:ascii="Georgia" w:hAnsi="Georgia"/>
          <w:sz w:val="22"/>
          <w:szCs w:val="22"/>
        </w:rPr>
      </w:pPr>
      <w:r w:rsidRPr="3D276B6C">
        <w:rPr>
          <w:rFonts w:ascii="Georgia" w:hAnsi="Georgia"/>
          <w:sz w:val="22"/>
          <w:szCs w:val="22"/>
        </w:rPr>
        <w:t>In my review</w:t>
      </w:r>
      <w:r w:rsidR="00871791" w:rsidRPr="3D276B6C">
        <w:rPr>
          <w:rFonts w:ascii="Georgia" w:hAnsi="Georgia"/>
          <w:sz w:val="22"/>
          <w:szCs w:val="22"/>
        </w:rPr>
        <w:t>,</w:t>
      </w:r>
      <w:r w:rsidRPr="3D276B6C">
        <w:rPr>
          <w:rFonts w:ascii="Georgia" w:hAnsi="Georgia"/>
          <w:sz w:val="22"/>
          <w:szCs w:val="22"/>
        </w:rPr>
        <w:t xml:space="preserve"> I address the </w:t>
      </w:r>
      <w:r w:rsidR="00871791" w:rsidRPr="3D276B6C">
        <w:rPr>
          <w:rFonts w:ascii="Georgia" w:hAnsi="Georgia"/>
          <w:sz w:val="22"/>
          <w:szCs w:val="22"/>
        </w:rPr>
        <w:t>book's intended audience and other audiences that would find it useful; I list the book's main objectives</w:t>
      </w:r>
      <w:r w:rsidRPr="3D276B6C">
        <w:rPr>
          <w:rFonts w:ascii="Georgia" w:hAnsi="Georgia"/>
          <w:sz w:val="22"/>
          <w:szCs w:val="22"/>
        </w:rPr>
        <w:t xml:space="preserve"> and discuss </w:t>
      </w:r>
      <w:r w:rsidR="00B51323" w:rsidRPr="3D276B6C">
        <w:rPr>
          <w:rFonts w:ascii="Georgia" w:hAnsi="Georgia"/>
          <w:sz w:val="22"/>
          <w:szCs w:val="22"/>
        </w:rPr>
        <w:t>how effectively those are accomplished</w:t>
      </w:r>
      <w:r w:rsidR="00871791" w:rsidRPr="3D276B6C">
        <w:rPr>
          <w:rFonts w:ascii="Georgia" w:hAnsi="Georgia"/>
          <w:sz w:val="22"/>
          <w:szCs w:val="22"/>
        </w:rPr>
        <w:t>. I</w:t>
      </w:r>
      <w:r w:rsidR="00764DDF" w:rsidRPr="3D276B6C">
        <w:rPr>
          <w:rFonts w:ascii="Georgia" w:hAnsi="Georgia"/>
          <w:sz w:val="22"/>
          <w:szCs w:val="22"/>
        </w:rPr>
        <w:t xml:space="preserve"> </w:t>
      </w:r>
      <w:r w:rsidR="0069202D" w:rsidRPr="3D276B6C">
        <w:rPr>
          <w:rFonts w:ascii="Georgia" w:hAnsi="Georgia"/>
          <w:sz w:val="22"/>
          <w:szCs w:val="22"/>
        </w:rPr>
        <w:t xml:space="preserve">also </w:t>
      </w:r>
      <w:r w:rsidR="00764DDF" w:rsidRPr="3D276B6C">
        <w:rPr>
          <w:rFonts w:ascii="Georgia" w:hAnsi="Georgia"/>
          <w:sz w:val="22"/>
          <w:szCs w:val="22"/>
        </w:rPr>
        <w:t>add constructive comments about the book’s strengths and weaknesses</w:t>
      </w:r>
      <w:r w:rsidR="0069202D" w:rsidRPr="3D276B6C">
        <w:rPr>
          <w:rFonts w:ascii="Georgia" w:hAnsi="Georgia"/>
          <w:sz w:val="22"/>
          <w:szCs w:val="22"/>
        </w:rPr>
        <w:t xml:space="preserve"> and discuss more recent works on this topic</w:t>
      </w:r>
      <w:r w:rsidR="00764DDF" w:rsidRPr="3D276B6C">
        <w:rPr>
          <w:rFonts w:ascii="Georgia" w:hAnsi="Georgia"/>
          <w:sz w:val="22"/>
          <w:szCs w:val="22"/>
        </w:rPr>
        <w:t>.</w:t>
      </w:r>
    </w:p>
    <w:p w14:paraId="2AB8277C" w14:textId="75CF9098" w:rsidR="00D3459D" w:rsidRDefault="00D3459D" w:rsidP="00DA0016">
      <w:pPr>
        <w:rPr>
          <w:rFonts w:ascii="Georgia" w:hAnsi="Georgia"/>
          <w:sz w:val="22"/>
          <w:szCs w:val="22"/>
        </w:rPr>
      </w:pPr>
    </w:p>
    <w:p w14:paraId="36EAFB2D" w14:textId="3DBE81DA" w:rsidR="00D3459D" w:rsidRDefault="00D3459D" w:rsidP="00DA001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By submitting this review and cover letter, I attest that the book review is not being submitted </w:t>
      </w:r>
      <w:r w:rsidR="008A6F96">
        <w:rPr>
          <w:rFonts w:ascii="Georgia" w:hAnsi="Georgia"/>
          <w:sz w:val="22"/>
          <w:szCs w:val="22"/>
        </w:rPr>
        <w:t>to</w:t>
      </w:r>
      <w:r>
        <w:rPr>
          <w:rFonts w:ascii="Georgia" w:hAnsi="Georgia"/>
          <w:sz w:val="22"/>
          <w:szCs w:val="22"/>
        </w:rPr>
        <w:t xml:space="preserve"> another peer-reviewed journal</w:t>
      </w:r>
      <w:r w:rsidR="00874BF5">
        <w:rPr>
          <w:rFonts w:ascii="Georgia" w:hAnsi="Georgia"/>
          <w:sz w:val="22"/>
          <w:szCs w:val="22"/>
        </w:rPr>
        <w:t>.</w:t>
      </w:r>
    </w:p>
    <w:p w14:paraId="2410BD01" w14:textId="312FA0F6" w:rsidR="00874BF5" w:rsidRDefault="00874BF5" w:rsidP="00DA0016">
      <w:pPr>
        <w:rPr>
          <w:rFonts w:ascii="Georgia" w:hAnsi="Georgia"/>
          <w:sz w:val="22"/>
          <w:szCs w:val="22"/>
        </w:rPr>
      </w:pPr>
    </w:p>
    <w:p w14:paraId="5EBB9537" w14:textId="7B11F30E" w:rsidR="00BD26A1" w:rsidRDefault="00874BF5" w:rsidP="00DA001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If you have any questions, I would be happy to help at </w:t>
      </w:r>
      <w:hyperlink r:id="rId11" w:history="1">
        <w:r w:rsidRPr="0015782E">
          <w:rPr>
            <w:rStyle w:val="Hyperlink"/>
            <w:rFonts w:ascii="Georgia" w:hAnsi="Georgia"/>
            <w:sz w:val="22"/>
            <w:szCs w:val="22"/>
          </w:rPr>
          <w:t>cjl12@email.sc.edu</w:t>
        </w:r>
      </w:hyperlink>
      <w:r>
        <w:rPr>
          <w:rFonts w:ascii="Georgia" w:hAnsi="Georgia"/>
          <w:sz w:val="22"/>
          <w:szCs w:val="22"/>
        </w:rPr>
        <w:t xml:space="preserve">. I look </w:t>
      </w:r>
      <w:r w:rsidR="00BD26A1">
        <w:rPr>
          <w:rFonts w:ascii="Georgia" w:hAnsi="Georgia"/>
          <w:sz w:val="22"/>
          <w:szCs w:val="22"/>
        </w:rPr>
        <w:t>forward</w:t>
      </w:r>
      <w:r>
        <w:rPr>
          <w:rFonts w:ascii="Georgia" w:hAnsi="Georgia"/>
          <w:sz w:val="22"/>
          <w:szCs w:val="22"/>
        </w:rPr>
        <w:t xml:space="preserve"> to hearing </w:t>
      </w:r>
      <w:r w:rsidR="00BD26A1">
        <w:rPr>
          <w:rFonts w:ascii="Georgia" w:hAnsi="Georgia"/>
          <w:sz w:val="22"/>
          <w:szCs w:val="22"/>
        </w:rPr>
        <w:t>from you soon.</w:t>
      </w:r>
    </w:p>
    <w:p w14:paraId="1D299AB9" w14:textId="77777777" w:rsidR="00BD26A1" w:rsidRDefault="00BD26A1" w:rsidP="00DA0016">
      <w:pPr>
        <w:rPr>
          <w:rFonts w:ascii="Georgia" w:hAnsi="Georgia"/>
          <w:sz w:val="22"/>
          <w:szCs w:val="22"/>
        </w:rPr>
      </w:pPr>
    </w:p>
    <w:p w14:paraId="0B3ECFCB" w14:textId="164953DE" w:rsidR="00874BF5" w:rsidRDefault="00874BF5" w:rsidP="00DA001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BD26A1">
        <w:rPr>
          <w:rFonts w:ascii="Georgia" w:hAnsi="Georgia"/>
          <w:sz w:val="22"/>
          <w:szCs w:val="22"/>
        </w:rPr>
        <w:t>Sincerely,</w:t>
      </w:r>
    </w:p>
    <w:p w14:paraId="16232B0A" w14:textId="5E36EBBC" w:rsidR="00BD26A1" w:rsidRDefault="00BD26A1" w:rsidP="00DA0016">
      <w:pPr>
        <w:rPr>
          <w:rFonts w:ascii="Georgia" w:hAnsi="Georgia"/>
          <w:sz w:val="22"/>
          <w:szCs w:val="22"/>
        </w:rPr>
      </w:pPr>
    </w:p>
    <w:p w14:paraId="7BFE619C" w14:textId="28B6354D" w:rsidR="00BD26A1" w:rsidRDefault="00BD26A1" w:rsidP="00DA001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Christopher Long</w:t>
      </w:r>
    </w:p>
    <w:p w14:paraId="18A87436" w14:textId="77777777" w:rsidR="00376170" w:rsidRPr="00B74246" w:rsidRDefault="00376170" w:rsidP="0037617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Candidate for M.S. in Geography</w:t>
      </w:r>
    </w:p>
    <w:p w14:paraId="117F00C7" w14:textId="77777777" w:rsidR="00376170" w:rsidRPr="00B74246" w:rsidRDefault="00376170" w:rsidP="0037617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College of Arts and Sciences</w:t>
      </w:r>
    </w:p>
    <w:p w14:paraId="7127A316" w14:textId="466EB460" w:rsidR="00376170" w:rsidRPr="00780C05" w:rsidRDefault="00376170" w:rsidP="00DA0016">
      <w:pPr>
        <w:rPr>
          <w:rFonts w:ascii="Georgia" w:hAnsi="Georgia"/>
          <w:sz w:val="22"/>
          <w:szCs w:val="22"/>
        </w:rPr>
      </w:pPr>
      <w:r w:rsidRPr="00B74246">
        <w:rPr>
          <w:rFonts w:ascii="Georgia" w:hAnsi="Georgia"/>
          <w:sz w:val="22"/>
          <w:szCs w:val="22"/>
        </w:rPr>
        <w:t>University of South Carolina</w:t>
      </w:r>
    </w:p>
    <w:sectPr w:rsidR="00376170" w:rsidRPr="00780C05" w:rsidSect="00DC3F0A">
      <w:footerReference w:type="default" r:id="rId12"/>
      <w:headerReference w:type="first" r:id="rId13"/>
      <w:footerReference w:type="first" r:id="rId14"/>
      <w:pgSz w:w="12240" w:h="15840"/>
      <w:pgMar w:top="2961" w:right="1440" w:bottom="1440" w:left="1440" w:header="720" w:footer="7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29DF" w14:textId="77777777" w:rsidR="00BD7B0E" w:rsidRDefault="00BD7B0E" w:rsidP="000C1F8B">
      <w:r>
        <w:separator/>
      </w:r>
    </w:p>
  </w:endnote>
  <w:endnote w:type="continuationSeparator" w:id="0">
    <w:p w14:paraId="52CC0080" w14:textId="77777777" w:rsidR="00BD7B0E" w:rsidRDefault="00BD7B0E" w:rsidP="000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CD2C" w14:textId="09967221" w:rsidR="000C1F8B" w:rsidRPr="00AF7151" w:rsidRDefault="00787D71" w:rsidP="000C1F8B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800</w:t>
    </w:r>
    <w:r w:rsidR="000C1F8B" w:rsidRPr="00AF7151">
      <w:rPr>
        <w:rFonts w:ascii="Arial" w:hAnsi="Arial" w:cs="Arial"/>
        <w:sz w:val="18"/>
      </w:rPr>
      <w:t xml:space="preserve"> Sumter Street • Columbia, South Carolina 29208 • </w:t>
    </w:r>
    <w:r w:rsidRPr="00AF7151">
      <w:rPr>
        <w:rFonts w:ascii="Arial" w:hAnsi="Arial" w:cs="Arial"/>
        <w:sz w:val="18"/>
      </w:rPr>
      <w:t>803-777-</w:t>
    </w:r>
    <w:r>
      <w:rPr>
        <w:rFonts w:ascii="Arial" w:hAnsi="Arial" w:cs="Arial"/>
        <w:sz w:val="18"/>
      </w:rPr>
      <w:t>4102</w:t>
    </w:r>
    <w:r w:rsidRPr="00AF7151">
      <w:rPr>
        <w:rFonts w:ascii="Arial" w:hAnsi="Arial" w:cs="Arial"/>
        <w:sz w:val="18"/>
      </w:rPr>
      <w:t xml:space="preserve"> • sc.edu</w:t>
    </w:r>
    <w:r w:rsidRPr="00AF7151">
      <w:rPr>
        <w:rFonts w:ascii="Arial" w:hAnsi="Arial" w:cs="Arial"/>
        <w:sz w:val="18"/>
      </w:rPr>
      <w:softHyphen/>
    </w:r>
    <w:r w:rsidRPr="00AF7151">
      <w:rPr>
        <w:rFonts w:ascii="Arial" w:hAnsi="Arial" w:cs="Arial"/>
        <w:sz w:val="18"/>
      </w:rPr>
      <w:softHyphen/>
    </w:r>
    <w:r>
      <w:rPr>
        <w:rFonts w:ascii="Arial" w:hAnsi="Arial" w:cs="Arial"/>
        <w:sz w:val="18"/>
      </w:rPr>
      <w:t>/</w:t>
    </w:r>
    <w:proofErr w:type="spellStart"/>
    <w:r>
      <w:rPr>
        <w:rFonts w:ascii="Arial" w:hAnsi="Arial" w:cs="Arial"/>
        <w:sz w:val="18"/>
      </w:rPr>
      <w:t>cic</w:t>
    </w:r>
    <w:proofErr w:type="spellEnd"/>
  </w:p>
  <w:p w14:paraId="289BD5B2" w14:textId="77777777" w:rsidR="000C1F8B" w:rsidRPr="00AF7151" w:rsidRDefault="000C1F8B" w:rsidP="000C1F8B">
    <w:pPr>
      <w:pStyle w:val="Footer"/>
      <w:jc w:val="center"/>
      <w:rPr>
        <w:rFonts w:ascii="Arial" w:hAnsi="Arial" w:cs="Arial"/>
        <w:sz w:val="11"/>
      </w:rPr>
    </w:pPr>
    <w:r w:rsidRPr="00AF71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8EA66BC" wp14:editId="33743089">
              <wp:simplePos x="0" y="0"/>
              <wp:positionH relativeFrom="column">
                <wp:posOffset>1866669</wp:posOffset>
              </wp:positionH>
              <wp:positionV relativeFrom="paragraph">
                <wp:posOffset>229639</wp:posOffset>
              </wp:positionV>
              <wp:extent cx="2203704" cy="146304"/>
              <wp:effectExtent l="0" t="0" r="635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704" cy="1463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61A323" w14:textId="77777777" w:rsidR="000C1F8B" w:rsidRPr="00AF7151" w:rsidRDefault="000C1F8B" w:rsidP="000C1F8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DIGITAL DOCUMENT</w:t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A66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47pt;margin-top:18.1pt;width:173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" fillcolor="white [3201]" stroked="f" strokeweight=".5pt">
              <v:textbox inset="0,0,0,0">
                <w:txbxContent>
                  <w:p w14:paraId="3161A323" w14:textId="77777777" w:rsidR="000C1F8B" w:rsidRPr="00AF7151" w:rsidRDefault="000C1F8B" w:rsidP="000C1F8B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t>DIGITAL DOCUMENT</w:t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</w:p>
                </w:txbxContent>
              </v:textbox>
              <w10:anchorlock/>
            </v:shape>
          </w:pict>
        </mc:Fallback>
      </mc:AlternateContent>
    </w:r>
    <w:r w:rsidRPr="00AF7151">
      <w:rPr>
        <w:rFonts w:ascii="Arial" w:hAnsi="Arial" w:cs="Arial"/>
        <w:sz w:val="11"/>
      </w:rPr>
      <w:t>An Equal Opportunity Institution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B2B5" w14:textId="77777777" w:rsidR="00DB0ADD" w:rsidRDefault="00DB0ADD" w:rsidP="00DB0ADD">
    <w:pPr>
      <w:pStyle w:val="Footer"/>
      <w:jc w:val="center"/>
      <w:rPr>
        <w:rFonts w:ascii="Arial" w:hAnsi="Arial" w:cs="Arial"/>
        <w:sz w:val="18"/>
      </w:rPr>
    </w:pPr>
  </w:p>
  <w:p w14:paraId="4AD38B9E" w14:textId="71201848" w:rsidR="00DB0ADD" w:rsidRPr="00AF7151" w:rsidRDefault="007F6B89" w:rsidP="00DB0ADD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709</w:t>
    </w:r>
    <w:r w:rsidR="00DB0ADD" w:rsidRPr="00AF7151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Bull</w:t>
    </w:r>
    <w:r w:rsidR="00DB0ADD" w:rsidRPr="00AF7151">
      <w:rPr>
        <w:rFonts w:ascii="Arial" w:hAnsi="Arial" w:cs="Arial"/>
        <w:sz w:val="18"/>
      </w:rPr>
      <w:t xml:space="preserve"> Street • Columbia, South Carolina 29208 • 803-777-</w:t>
    </w:r>
    <w:r w:rsidR="000D0C42">
      <w:rPr>
        <w:rFonts w:ascii="Arial" w:hAnsi="Arial" w:cs="Arial"/>
        <w:sz w:val="18"/>
      </w:rPr>
      <w:t>5234</w:t>
    </w:r>
    <w:r w:rsidR="00DB0ADD" w:rsidRPr="00AF7151">
      <w:rPr>
        <w:rFonts w:ascii="Arial" w:hAnsi="Arial" w:cs="Arial"/>
        <w:sz w:val="18"/>
      </w:rPr>
      <w:t xml:space="preserve"> • </w:t>
    </w:r>
    <w:r w:rsidR="00804AF7" w:rsidRPr="00804AF7">
      <w:rPr>
        <w:rFonts w:ascii="Arial" w:hAnsi="Arial" w:cs="Arial"/>
        <w:sz w:val="18"/>
      </w:rPr>
      <w:t>https://sc.edu/study/colleges_schools/artsandsciences/geography/</w:t>
    </w:r>
  </w:p>
  <w:p w14:paraId="309FF947" w14:textId="77777777" w:rsidR="00DB0ADD" w:rsidRPr="00AF7151" w:rsidRDefault="00DB0ADD" w:rsidP="00DB0ADD">
    <w:pPr>
      <w:pStyle w:val="Footer"/>
      <w:jc w:val="center"/>
      <w:rPr>
        <w:rFonts w:ascii="Arial" w:hAnsi="Arial" w:cs="Arial"/>
        <w:sz w:val="11"/>
      </w:rPr>
    </w:pPr>
    <w:r w:rsidRPr="00AF71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0CB5AF4" wp14:editId="146CEA35">
              <wp:simplePos x="0" y="0"/>
              <wp:positionH relativeFrom="column">
                <wp:posOffset>1866669</wp:posOffset>
              </wp:positionH>
              <wp:positionV relativeFrom="paragraph">
                <wp:posOffset>229639</wp:posOffset>
              </wp:positionV>
              <wp:extent cx="2203704" cy="146304"/>
              <wp:effectExtent l="0" t="0" r="635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704" cy="1463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1C5FC7" w14:textId="77777777" w:rsidR="00DB0ADD" w:rsidRPr="00AF7151" w:rsidRDefault="00DB0ADD" w:rsidP="00DB0AD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DIGITAL DOCUMENT</w:t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B5A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147pt;margin-top:18.1pt;width:173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" fillcolor="white [3201]" stroked="f" strokeweight=".5pt">
              <v:textbox inset="0,0,0,0">
                <w:txbxContent>
                  <w:p w14:paraId="741C5FC7" w14:textId="77777777" w:rsidR="00DB0ADD" w:rsidRPr="00AF7151" w:rsidRDefault="00DB0ADD" w:rsidP="00DB0ADD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t>DIGITAL DOCUMENT</w:t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</w:p>
                </w:txbxContent>
              </v:textbox>
              <w10:anchorlock/>
            </v:shape>
          </w:pict>
        </mc:Fallback>
      </mc:AlternateContent>
    </w:r>
    <w:r w:rsidRPr="00AF7151">
      <w:rPr>
        <w:rFonts w:ascii="Arial" w:hAnsi="Arial" w:cs="Arial"/>
        <w:sz w:val="11"/>
      </w:rPr>
      <w:t>An Equal Opportunity Institution</w:t>
    </w:r>
  </w:p>
  <w:p w14:paraId="042ADA36" w14:textId="77777777" w:rsidR="00DB0ADD" w:rsidRDefault="00DB0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2340" w14:textId="77777777" w:rsidR="00BD7B0E" w:rsidRDefault="00BD7B0E" w:rsidP="000C1F8B">
      <w:r>
        <w:separator/>
      </w:r>
    </w:p>
  </w:footnote>
  <w:footnote w:type="continuationSeparator" w:id="0">
    <w:p w14:paraId="29B68047" w14:textId="77777777" w:rsidR="00BD7B0E" w:rsidRDefault="00BD7B0E" w:rsidP="000C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F58C" w14:textId="63689408" w:rsidR="00DB0ADD" w:rsidRDefault="00FE49B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E03E93F" wp14:editId="033DBA35">
              <wp:simplePos x="0" y="0"/>
              <wp:positionH relativeFrom="column">
                <wp:posOffset>1784350</wp:posOffset>
              </wp:positionH>
              <wp:positionV relativeFrom="paragraph">
                <wp:posOffset>1028700</wp:posOffset>
              </wp:positionV>
              <wp:extent cx="2360930" cy="372110"/>
              <wp:effectExtent l="0" t="0" r="381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4D4E7" w14:textId="5090C981" w:rsidR="00FE49B3" w:rsidRDefault="00FE49B3" w:rsidP="00FE49B3">
                          <w:pPr>
                            <w:jc w:val="center"/>
                          </w:pPr>
                          <w:r>
                            <w:t>Department of Geography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E9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0.5pt;margin-top:81pt;width:185.9pt;height:29.3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" stroked="f">
              <v:textbox>
                <w:txbxContent>
                  <w:p w14:paraId="5B04D4E7" w14:textId="5090C981" w:rsidR="00FE49B3" w:rsidRDefault="00FE49B3" w:rsidP="00FE49B3">
                    <w:pPr>
                      <w:jc w:val="center"/>
                    </w:pPr>
                    <w:r>
                      <w:t>Department of Geography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B0ADD">
      <w:rPr>
        <w:noProof/>
      </w:rPr>
      <w:drawing>
        <wp:anchor distT="0" distB="0" distL="114300" distR="114300" simplePos="0" relativeHeight="251666432" behindDoc="1" locked="0" layoutInCell="1" allowOverlap="1" wp14:anchorId="2600B522" wp14:editId="6C3B7F14">
          <wp:simplePos x="0" y="0"/>
          <wp:positionH relativeFrom="column">
            <wp:posOffset>1663700</wp:posOffset>
          </wp:positionH>
          <wp:positionV relativeFrom="paragraph">
            <wp:posOffset>-431800</wp:posOffset>
          </wp:positionV>
          <wp:extent cx="2640932" cy="176082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ofSC_TreeGate_RGB_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932" cy="1760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B9F"/>
    <w:multiLevelType w:val="hybridMultilevel"/>
    <w:tmpl w:val="96EED842"/>
    <w:lvl w:ilvl="0" w:tplc="086C9204">
      <w:start w:val="65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A6202"/>
    <w:multiLevelType w:val="hybridMultilevel"/>
    <w:tmpl w:val="8A80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4D30"/>
    <w:multiLevelType w:val="hybridMultilevel"/>
    <w:tmpl w:val="2B967938"/>
    <w:lvl w:ilvl="0" w:tplc="086C9204">
      <w:start w:val="65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D0C18"/>
    <w:multiLevelType w:val="hybridMultilevel"/>
    <w:tmpl w:val="2C6EED40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67865D28"/>
    <w:multiLevelType w:val="hybridMultilevel"/>
    <w:tmpl w:val="1E4A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37C16"/>
    <w:multiLevelType w:val="hybridMultilevel"/>
    <w:tmpl w:val="3904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3295">
    <w:abstractNumId w:val="4"/>
  </w:num>
  <w:num w:numId="2" w16cid:durableId="832989857">
    <w:abstractNumId w:val="5"/>
  </w:num>
  <w:num w:numId="3" w16cid:durableId="2111467128">
    <w:abstractNumId w:val="3"/>
  </w:num>
  <w:num w:numId="4" w16cid:durableId="1694762551">
    <w:abstractNumId w:val="1"/>
  </w:num>
  <w:num w:numId="5" w16cid:durableId="646132403">
    <w:abstractNumId w:val="2"/>
  </w:num>
  <w:num w:numId="6" w16cid:durableId="13233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D8"/>
    <w:rsid w:val="00006314"/>
    <w:rsid w:val="00093534"/>
    <w:rsid w:val="000C1F8B"/>
    <w:rsid w:val="000D0C42"/>
    <w:rsid w:val="000D43E4"/>
    <w:rsid w:val="000D4DD1"/>
    <w:rsid w:val="000E20BD"/>
    <w:rsid w:val="000F0007"/>
    <w:rsid w:val="00111AC8"/>
    <w:rsid w:val="0011428F"/>
    <w:rsid w:val="00121FF0"/>
    <w:rsid w:val="00134B16"/>
    <w:rsid w:val="00143EE5"/>
    <w:rsid w:val="0014416C"/>
    <w:rsid w:val="00156A6D"/>
    <w:rsid w:val="0017556F"/>
    <w:rsid w:val="001A7BD5"/>
    <w:rsid w:val="001C4A36"/>
    <w:rsid w:val="001D7860"/>
    <w:rsid w:val="001E1366"/>
    <w:rsid w:val="002338AC"/>
    <w:rsid w:val="002377D7"/>
    <w:rsid w:val="0024650F"/>
    <w:rsid w:val="00275D9E"/>
    <w:rsid w:val="002818E7"/>
    <w:rsid w:val="002D5E5F"/>
    <w:rsid w:val="002E59CB"/>
    <w:rsid w:val="003111D0"/>
    <w:rsid w:val="00343272"/>
    <w:rsid w:val="003647CA"/>
    <w:rsid w:val="0037205D"/>
    <w:rsid w:val="00376170"/>
    <w:rsid w:val="003A3D1D"/>
    <w:rsid w:val="003B1C80"/>
    <w:rsid w:val="003D2E9E"/>
    <w:rsid w:val="003E15E6"/>
    <w:rsid w:val="004214C6"/>
    <w:rsid w:val="00430842"/>
    <w:rsid w:val="004310DD"/>
    <w:rsid w:val="004813F5"/>
    <w:rsid w:val="00491A45"/>
    <w:rsid w:val="004B443B"/>
    <w:rsid w:val="004E6C9C"/>
    <w:rsid w:val="00533185"/>
    <w:rsid w:val="00552F99"/>
    <w:rsid w:val="00555032"/>
    <w:rsid w:val="005634E7"/>
    <w:rsid w:val="00567D43"/>
    <w:rsid w:val="005B32CA"/>
    <w:rsid w:val="005E544B"/>
    <w:rsid w:val="00634AFC"/>
    <w:rsid w:val="00642A74"/>
    <w:rsid w:val="00667668"/>
    <w:rsid w:val="006734DB"/>
    <w:rsid w:val="006908A7"/>
    <w:rsid w:val="0069202D"/>
    <w:rsid w:val="006D40EA"/>
    <w:rsid w:val="007031BC"/>
    <w:rsid w:val="007037E2"/>
    <w:rsid w:val="0074467C"/>
    <w:rsid w:val="00764DDF"/>
    <w:rsid w:val="00780C05"/>
    <w:rsid w:val="00787D71"/>
    <w:rsid w:val="007C7016"/>
    <w:rsid w:val="007D431C"/>
    <w:rsid w:val="007F04E2"/>
    <w:rsid w:val="007F6B89"/>
    <w:rsid w:val="007F733C"/>
    <w:rsid w:val="00804AF7"/>
    <w:rsid w:val="00823A28"/>
    <w:rsid w:val="0082581D"/>
    <w:rsid w:val="008575C6"/>
    <w:rsid w:val="00871791"/>
    <w:rsid w:val="00874BF5"/>
    <w:rsid w:val="008A5CE9"/>
    <w:rsid w:val="008A6F96"/>
    <w:rsid w:val="008C26D4"/>
    <w:rsid w:val="009271D7"/>
    <w:rsid w:val="0098096A"/>
    <w:rsid w:val="00994027"/>
    <w:rsid w:val="009B0913"/>
    <w:rsid w:val="009B48E1"/>
    <w:rsid w:val="009D143A"/>
    <w:rsid w:val="009D75EF"/>
    <w:rsid w:val="009F7608"/>
    <w:rsid w:val="00A071F3"/>
    <w:rsid w:val="00A12486"/>
    <w:rsid w:val="00A2386C"/>
    <w:rsid w:val="00A3008B"/>
    <w:rsid w:val="00A72F82"/>
    <w:rsid w:val="00A73CB2"/>
    <w:rsid w:val="00A91FAE"/>
    <w:rsid w:val="00AF7151"/>
    <w:rsid w:val="00B51323"/>
    <w:rsid w:val="00B74246"/>
    <w:rsid w:val="00B755A8"/>
    <w:rsid w:val="00B8008B"/>
    <w:rsid w:val="00B95AA6"/>
    <w:rsid w:val="00BD26A1"/>
    <w:rsid w:val="00BD7B0E"/>
    <w:rsid w:val="00BE1731"/>
    <w:rsid w:val="00BF65AA"/>
    <w:rsid w:val="00C16296"/>
    <w:rsid w:val="00C429B1"/>
    <w:rsid w:val="00C943A9"/>
    <w:rsid w:val="00CC4232"/>
    <w:rsid w:val="00CD455F"/>
    <w:rsid w:val="00CE5C24"/>
    <w:rsid w:val="00D205D5"/>
    <w:rsid w:val="00D3044C"/>
    <w:rsid w:val="00D3459D"/>
    <w:rsid w:val="00D40F93"/>
    <w:rsid w:val="00D41D6E"/>
    <w:rsid w:val="00D42986"/>
    <w:rsid w:val="00D43719"/>
    <w:rsid w:val="00D671ED"/>
    <w:rsid w:val="00DA0016"/>
    <w:rsid w:val="00DA7BE2"/>
    <w:rsid w:val="00DB0ADD"/>
    <w:rsid w:val="00DC3F0A"/>
    <w:rsid w:val="00DC674B"/>
    <w:rsid w:val="00DD3198"/>
    <w:rsid w:val="00DE51CB"/>
    <w:rsid w:val="00E06D99"/>
    <w:rsid w:val="00E33888"/>
    <w:rsid w:val="00E544BA"/>
    <w:rsid w:val="00E60DD8"/>
    <w:rsid w:val="00E70FD9"/>
    <w:rsid w:val="00EA16A9"/>
    <w:rsid w:val="00EA290B"/>
    <w:rsid w:val="00F32609"/>
    <w:rsid w:val="00F4392F"/>
    <w:rsid w:val="00F606E4"/>
    <w:rsid w:val="00F66137"/>
    <w:rsid w:val="00F81FA9"/>
    <w:rsid w:val="00F861AE"/>
    <w:rsid w:val="00FA0898"/>
    <w:rsid w:val="00FE49B3"/>
    <w:rsid w:val="00FF5316"/>
    <w:rsid w:val="3D2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98966"/>
  <w15:chartTrackingRefBased/>
  <w15:docId w15:val="{5733C599-9E71-0E4F-8A06-61BE6E23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8B"/>
  </w:style>
  <w:style w:type="paragraph" w:styleId="Footer">
    <w:name w:val="footer"/>
    <w:basedOn w:val="Normal"/>
    <w:link w:val="Foot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8B"/>
  </w:style>
  <w:style w:type="paragraph" w:styleId="ListParagraph">
    <w:name w:val="List Paragraph"/>
    <w:basedOn w:val="Normal"/>
    <w:uiPriority w:val="34"/>
    <w:qFormat/>
    <w:rsid w:val="00AF7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A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23A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5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3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E6C9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17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61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jl12@email.sc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A2B374336154E8F94F6569BAC8099" ma:contentTypeVersion="14" ma:contentTypeDescription="Create a new document." ma:contentTypeScope="" ma:versionID="d1ad840819964f4eeefccaa9997daea0">
  <xsd:schema xmlns:xsd="http://www.w3.org/2001/XMLSchema" xmlns:xs="http://www.w3.org/2001/XMLSchema" xmlns:p="http://schemas.microsoft.com/office/2006/metadata/properties" xmlns:ns3="d1c77d26-376d-4d4e-aeb0-8f5aed762efc" xmlns:ns4="0a146895-9e15-49e7-aa2d-4aefb955d53a" targetNamespace="http://schemas.microsoft.com/office/2006/metadata/properties" ma:root="true" ma:fieldsID="f37c1a0ddfd68055cbfd52bfa8f2e5ce" ns3:_="" ns4:_="">
    <xsd:import namespace="d1c77d26-376d-4d4e-aeb0-8f5aed762efc"/>
    <xsd:import namespace="0a146895-9e15-49e7-aa2d-4aefb955d5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77d26-376d-4d4e-aeb0-8f5aed762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46895-9e15-49e7-aa2d-4aefb955d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37B75-A311-4F0C-B23F-1A0881C1D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1B37AD-369E-4945-B60B-33F10A82F3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401983-4667-4BC4-89BC-8A300BB93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77d26-376d-4d4e-aeb0-8f5aed762efc"/>
    <ds:schemaRef ds:uri="0a146895-9e15-49e7-aa2d-4aefb955d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9E8D78-33CB-4765-82C0-019B5A187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 Robertson</dc:creator>
  <cp:keywords/>
  <dc:description/>
  <cp:lastModifiedBy>Long, Chris</cp:lastModifiedBy>
  <cp:revision>2</cp:revision>
  <cp:lastPrinted>2020-08-25T14:51:00Z</cp:lastPrinted>
  <dcterms:created xsi:type="dcterms:W3CDTF">2022-05-27T16:34:00Z</dcterms:created>
  <dcterms:modified xsi:type="dcterms:W3CDTF">2022-05-27T16:34:00Z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0x010100C32A2B374336154E8F94F6569BAC8099</vt:lpwstr>
  </property>
</Properties>
</file>