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8BC6C" w14:textId="449CEE55" w:rsidR="008B32D6" w:rsidRPr="00AB7752" w:rsidRDefault="00050F68" w:rsidP="008B32D6">
      <w:pPr>
        <w:spacing w:line="480" w:lineRule="auto"/>
        <w:jc w:val="center"/>
        <w:rPr>
          <w:rFonts w:ascii="Times New Roman" w:eastAsia="宋体" w:hAnsi="Times New Roman"/>
          <w:b/>
          <w:bCs/>
          <w:sz w:val="24"/>
          <w:szCs w:val="24"/>
          <w:lang w:val="en-GB"/>
        </w:rPr>
      </w:pPr>
      <w:r w:rsidRPr="00050F68">
        <w:rPr>
          <w:rFonts w:ascii="Times New Roman" w:eastAsia="宋体" w:hAnsi="Times New Roman"/>
          <w:b/>
          <w:bCs/>
          <w:sz w:val="24"/>
          <w:szCs w:val="24"/>
          <w:lang w:val="en-GB"/>
        </w:rPr>
        <w:t>Surviving or thriving? Digital connective politics in primary-level cadres’ live streaming e-commerce (PCLE) in China</w:t>
      </w:r>
    </w:p>
    <w:p w14:paraId="4A91D819" w14:textId="77777777" w:rsidR="006F7A2B" w:rsidRPr="00F74C84" w:rsidRDefault="006F7A2B" w:rsidP="006F7A2B">
      <w:pPr>
        <w:widowControl/>
        <w:spacing w:line="360" w:lineRule="auto"/>
        <w:jc w:val="left"/>
        <w:rPr>
          <w:rFonts w:ascii="Times New Roman" w:hAnsi="Times New Roman" w:cs="Times New Roman"/>
          <w:sz w:val="24"/>
          <w:szCs w:val="21"/>
        </w:rPr>
      </w:pPr>
      <w:proofErr w:type="spellStart"/>
      <w:r>
        <w:rPr>
          <w:rFonts w:ascii="Times New Roman" w:hAnsi="Times New Roman" w:cs="Times New Roman" w:hint="eastAsia"/>
          <w:sz w:val="24"/>
          <w:szCs w:val="21"/>
        </w:rPr>
        <w:t>Yu</w:t>
      </w:r>
      <w:r>
        <w:rPr>
          <w:rFonts w:ascii="Times New Roman" w:hAnsi="Times New Roman" w:cs="Times New Roman"/>
          <w:sz w:val="24"/>
          <w:szCs w:val="21"/>
        </w:rPr>
        <w:t>pei</w:t>
      </w:r>
      <w:proofErr w:type="spellEnd"/>
      <w:r>
        <w:rPr>
          <w:rFonts w:ascii="Times New Roman" w:hAnsi="Times New Roman" w:cs="Times New Roman"/>
          <w:sz w:val="24"/>
          <w:szCs w:val="21"/>
        </w:rPr>
        <w:t xml:space="preserve"> Zhao</w:t>
      </w:r>
    </w:p>
    <w:p w14:paraId="581C20E1" w14:textId="77777777" w:rsidR="006F7A2B" w:rsidRPr="00F74C84" w:rsidRDefault="006F7A2B" w:rsidP="006F7A2B">
      <w:pPr>
        <w:widowControl/>
        <w:spacing w:line="360" w:lineRule="auto"/>
        <w:jc w:val="left"/>
        <w:rPr>
          <w:rFonts w:ascii="Times New Roman" w:hAnsi="Times New Roman" w:cs="Times New Roman"/>
          <w:sz w:val="24"/>
          <w:szCs w:val="21"/>
        </w:rPr>
      </w:pPr>
      <w:r>
        <w:rPr>
          <w:rFonts w:ascii="Times New Roman" w:hAnsi="Times New Roman" w:cs="Times New Roman"/>
          <w:sz w:val="24"/>
          <w:szCs w:val="21"/>
        </w:rPr>
        <w:t>Zhejiang</w:t>
      </w:r>
      <w:r w:rsidRPr="00F74C84">
        <w:rPr>
          <w:rFonts w:ascii="Times New Roman" w:hAnsi="Times New Roman" w:cs="Times New Roman"/>
          <w:sz w:val="24"/>
          <w:szCs w:val="21"/>
        </w:rPr>
        <w:t xml:space="preserve"> University, </w:t>
      </w:r>
      <w:r>
        <w:rPr>
          <w:rFonts w:ascii="Times New Roman" w:hAnsi="Times New Roman" w:cs="Times New Roman"/>
          <w:sz w:val="24"/>
          <w:szCs w:val="21"/>
        </w:rPr>
        <w:t xml:space="preserve">Zhejiang, </w:t>
      </w:r>
      <w:r w:rsidRPr="00F74C84">
        <w:rPr>
          <w:rFonts w:ascii="Times New Roman" w:hAnsi="Times New Roman" w:cs="Times New Roman"/>
          <w:sz w:val="24"/>
          <w:szCs w:val="21"/>
        </w:rPr>
        <w:t>C</w:t>
      </w:r>
      <w:r w:rsidRPr="00F74C84">
        <w:rPr>
          <w:rFonts w:ascii="Times New Roman" w:hAnsi="Times New Roman" w:cs="Times New Roman" w:hint="eastAsia"/>
          <w:sz w:val="24"/>
          <w:szCs w:val="21"/>
        </w:rPr>
        <w:t>hina</w:t>
      </w:r>
    </w:p>
    <w:p w14:paraId="04FF4B02" w14:textId="77777777" w:rsidR="00913B30" w:rsidRDefault="00913B30" w:rsidP="00FB5E3E">
      <w:pPr>
        <w:widowControl/>
        <w:spacing w:line="360" w:lineRule="auto"/>
        <w:jc w:val="left"/>
        <w:rPr>
          <w:rFonts w:ascii="Times New Roman" w:hAnsi="Times New Roman" w:cs="Times New Roman"/>
          <w:sz w:val="24"/>
          <w:szCs w:val="21"/>
        </w:rPr>
      </w:pPr>
    </w:p>
    <w:p w14:paraId="768ACF71" w14:textId="6C6AC6D4" w:rsidR="00FB5E3E" w:rsidRDefault="00D76934" w:rsidP="00FB5E3E">
      <w:pPr>
        <w:widowControl/>
        <w:spacing w:line="360" w:lineRule="auto"/>
        <w:jc w:val="left"/>
        <w:rPr>
          <w:rFonts w:ascii="Times New Roman" w:hAnsi="Times New Roman" w:cs="Times New Roman"/>
          <w:sz w:val="24"/>
          <w:szCs w:val="21"/>
        </w:rPr>
      </w:pPr>
      <w:r>
        <w:rPr>
          <w:rFonts w:ascii="Times New Roman" w:hAnsi="Times New Roman" w:cs="Times New Roman"/>
          <w:sz w:val="24"/>
          <w:szCs w:val="21"/>
        </w:rPr>
        <w:t>Wanyan Wu</w:t>
      </w:r>
    </w:p>
    <w:p w14:paraId="1DAB3B29" w14:textId="3E3F8BB1" w:rsidR="006F7A2B" w:rsidRPr="001D6718" w:rsidRDefault="006F7A2B" w:rsidP="00FB5E3E">
      <w:pPr>
        <w:widowControl/>
        <w:spacing w:line="360" w:lineRule="auto"/>
        <w:jc w:val="left"/>
        <w:rPr>
          <w:rFonts w:ascii="Times New Roman" w:hAnsi="Times New Roman" w:cs="Times New Roman"/>
          <w:sz w:val="24"/>
          <w:szCs w:val="21"/>
        </w:rPr>
      </w:pPr>
      <w:r>
        <w:rPr>
          <w:rFonts w:ascii="Times New Roman" w:hAnsi="Times New Roman" w:cs="Times New Roman"/>
          <w:sz w:val="24"/>
          <w:szCs w:val="21"/>
        </w:rPr>
        <w:t>Zhejiang</w:t>
      </w:r>
      <w:r w:rsidRPr="00F74C84">
        <w:rPr>
          <w:rFonts w:ascii="Times New Roman" w:hAnsi="Times New Roman" w:cs="Times New Roman"/>
          <w:sz w:val="24"/>
          <w:szCs w:val="21"/>
        </w:rPr>
        <w:t xml:space="preserve"> University, </w:t>
      </w:r>
      <w:r>
        <w:rPr>
          <w:rFonts w:ascii="Times New Roman" w:hAnsi="Times New Roman" w:cs="Times New Roman"/>
          <w:sz w:val="24"/>
          <w:szCs w:val="21"/>
        </w:rPr>
        <w:t xml:space="preserve">Zhejiang, </w:t>
      </w:r>
      <w:r w:rsidRPr="00F74C84">
        <w:rPr>
          <w:rFonts w:ascii="Times New Roman" w:hAnsi="Times New Roman" w:cs="Times New Roman"/>
          <w:sz w:val="24"/>
          <w:szCs w:val="21"/>
        </w:rPr>
        <w:t>C</w:t>
      </w:r>
      <w:r w:rsidRPr="00F74C84">
        <w:rPr>
          <w:rFonts w:ascii="Times New Roman" w:hAnsi="Times New Roman" w:cs="Times New Roman" w:hint="eastAsia"/>
          <w:sz w:val="24"/>
          <w:szCs w:val="21"/>
        </w:rPr>
        <w:t>hina</w:t>
      </w:r>
    </w:p>
    <w:p w14:paraId="3B1CA2DA" w14:textId="77777777" w:rsidR="00913B30" w:rsidRPr="00406F6C" w:rsidRDefault="00913B30" w:rsidP="00FB5E3E">
      <w:pPr>
        <w:widowControl/>
        <w:spacing w:line="360" w:lineRule="auto"/>
        <w:jc w:val="left"/>
        <w:rPr>
          <w:rFonts w:ascii="Times New Roman" w:hAnsi="Times New Roman" w:cs="Times New Roman"/>
          <w:sz w:val="24"/>
          <w:szCs w:val="21"/>
        </w:rPr>
      </w:pPr>
      <w:bookmarkStart w:id="0" w:name="_Hlk44603801"/>
    </w:p>
    <w:bookmarkEnd w:id="0"/>
    <w:p w14:paraId="65DA8170" w14:textId="77777777" w:rsidR="000E4BB4" w:rsidRDefault="000E4BB4" w:rsidP="000E4BB4">
      <w:pPr>
        <w:widowControl/>
        <w:spacing w:line="360" w:lineRule="auto"/>
        <w:jc w:val="left"/>
        <w:rPr>
          <w:rFonts w:ascii="Times New Roman" w:hAnsi="Times New Roman"/>
          <w:sz w:val="24"/>
          <w:szCs w:val="24"/>
        </w:rPr>
      </w:pPr>
      <w:proofErr w:type="spellStart"/>
      <w:r>
        <w:rPr>
          <w:rFonts w:ascii="Times New Roman" w:hAnsi="Times New Roman"/>
          <w:sz w:val="24"/>
          <w:szCs w:val="24"/>
        </w:rPr>
        <w:t>Zhongxuan</w:t>
      </w:r>
      <w:proofErr w:type="spellEnd"/>
      <w:r>
        <w:rPr>
          <w:rFonts w:ascii="Times New Roman" w:hAnsi="Times New Roman"/>
          <w:sz w:val="24"/>
          <w:szCs w:val="24"/>
        </w:rPr>
        <w:t xml:space="preserve"> Lin</w:t>
      </w:r>
    </w:p>
    <w:p w14:paraId="0AA49C3A" w14:textId="77777777" w:rsidR="000E4BB4" w:rsidRDefault="000E4BB4" w:rsidP="000E4BB4">
      <w:pPr>
        <w:widowControl/>
        <w:spacing w:line="360" w:lineRule="auto"/>
        <w:jc w:val="left"/>
        <w:rPr>
          <w:rFonts w:ascii="Times New Roman" w:hAnsi="Times New Roman"/>
          <w:sz w:val="24"/>
          <w:szCs w:val="24"/>
        </w:rPr>
      </w:pPr>
      <w:r>
        <w:rPr>
          <w:rFonts w:ascii="Times New Roman" w:hAnsi="Times New Roman"/>
          <w:sz w:val="24"/>
          <w:szCs w:val="24"/>
        </w:rPr>
        <w:t>Jinan University, Guangzhou, C</w:t>
      </w:r>
      <w:r>
        <w:rPr>
          <w:rFonts w:ascii="Times New Roman" w:hAnsi="Times New Roman" w:hint="eastAsia"/>
          <w:sz w:val="24"/>
          <w:szCs w:val="24"/>
        </w:rPr>
        <w:t>hina</w:t>
      </w:r>
    </w:p>
    <w:p w14:paraId="680A1E2E" w14:textId="77777777" w:rsidR="000E4BB4" w:rsidRDefault="000E4BB4" w:rsidP="000E4BB4">
      <w:pPr>
        <w:widowControl/>
        <w:spacing w:line="360" w:lineRule="auto"/>
        <w:jc w:val="left"/>
        <w:rPr>
          <w:rFonts w:ascii="Times New Roman" w:hAnsi="Times New Roman"/>
          <w:b/>
          <w:bCs/>
          <w:sz w:val="24"/>
          <w:szCs w:val="24"/>
        </w:rPr>
      </w:pPr>
      <w:r>
        <w:rPr>
          <w:rFonts w:ascii="Times New Roman" w:hAnsi="Times New Roman"/>
          <w:b/>
          <w:bCs/>
          <w:sz w:val="24"/>
          <w:szCs w:val="24"/>
        </w:rPr>
        <w:t xml:space="preserve"> </w:t>
      </w:r>
    </w:p>
    <w:p w14:paraId="6734C4FE" w14:textId="77777777" w:rsidR="000E4BB4" w:rsidRDefault="000E4BB4" w:rsidP="000E4BB4">
      <w:pPr>
        <w:widowControl/>
        <w:spacing w:line="360" w:lineRule="auto"/>
        <w:jc w:val="left"/>
        <w:rPr>
          <w:rFonts w:ascii="Times New Roman" w:hAnsi="Times New Roman"/>
          <w:b/>
          <w:bCs/>
          <w:sz w:val="24"/>
          <w:szCs w:val="24"/>
        </w:rPr>
      </w:pPr>
      <w:r>
        <w:rPr>
          <w:rFonts w:ascii="Times New Roman" w:hAnsi="Times New Roman"/>
          <w:b/>
          <w:bCs/>
          <w:sz w:val="24"/>
          <w:szCs w:val="24"/>
        </w:rPr>
        <w:t>Corresponding author</w:t>
      </w:r>
    </w:p>
    <w:p w14:paraId="6E762EE5" w14:textId="77777777" w:rsidR="000E4BB4" w:rsidRDefault="000E4BB4" w:rsidP="000E4BB4">
      <w:pPr>
        <w:widowControl/>
        <w:spacing w:line="360" w:lineRule="auto"/>
        <w:jc w:val="left"/>
        <w:rPr>
          <w:rFonts w:ascii="Times New Roman" w:hAnsi="Times New Roman"/>
          <w:sz w:val="24"/>
          <w:szCs w:val="24"/>
        </w:rPr>
      </w:pPr>
      <w:proofErr w:type="spellStart"/>
      <w:r>
        <w:rPr>
          <w:rFonts w:ascii="Times New Roman" w:hAnsi="Times New Roman"/>
          <w:sz w:val="24"/>
          <w:szCs w:val="24"/>
        </w:rPr>
        <w:t>Zhongxuan</w:t>
      </w:r>
      <w:proofErr w:type="spellEnd"/>
      <w:r>
        <w:rPr>
          <w:rFonts w:ascii="Times New Roman" w:hAnsi="Times New Roman"/>
          <w:sz w:val="24"/>
          <w:szCs w:val="24"/>
        </w:rPr>
        <w:t xml:space="preserve"> Lin, </w:t>
      </w:r>
    </w:p>
    <w:p w14:paraId="46F1F33D" w14:textId="77777777" w:rsidR="000E4BB4" w:rsidRDefault="000E4BB4" w:rsidP="000E4BB4">
      <w:pPr>
        <w:widowControl/>
        <w:spacing w:line="360" w:lineRule="auto"/>
        <w:jc w:val="left"/>
        <w:rPr>
          <w:rFonts w:ascii="Times New Roman" w:hAnsi="Times New Roman"/>
          <w:sz w:val="24"/>
          <w:szCs w:val="24"/>
        </w:rPr>
      </w:pPr>
      <w:r>
        <w:rPr>
          <w:rFonts w:ascii="Times New Roman" w:hAnsi="Times New Roman"/>
          <w:sz w:val="24"/>
          <w:szCs w:val="24"/>
        </w:rPr>
        <w:t xml:space="preserve">School of Journalism and Communication, Jinan University, </w:t>
      </w:r>
    </w:p>
    <w:p w14:paraId="4B0D424D" w14:textId="77777777" w:rsidR="000E4BB4" w:rsidRDefault="000E4BB4" w:rsidP="000E4BB4">
      <w:pPr>
        <w:widowControl/>
        <w:spacing w:line="360" w:lineRule="auto"/>
        <w:jc w:val="left"/>
        <w:rPr>
          <w:rFonts w:ascii="Times New Roman" w:hAnsi="Times New Roman"/>
          <w:sz w:val="24"/>
          <w:szCs w:val="24"/>
        </w:rPr>
      </w:pPr>
      <w:r>
        <w:rPr>
          <w:rFonts w:ascii="Times New Roman" w:hAnsi="Times New Roman"/>
          <w:sz w:val="24"/>
          <w:szCs w:val="24"/>
        </w:rPr>
        <w:t>601 Whampoa Ave West, Guangzhou, Guangdong 510632, P.R. China.</w:t>
      </w:r>
    </w:p>
    <w:p w14:paraId="56B56754" w14:textId="77777777" w:rsidR="000E4BB4" w:rsidRDefault="000E4BB4" w:rsidP="000E4BB4">
      <w:pPr>
        <w:widowControl/>
        <w:spacing w:line="360" w:lineRule="auto"/>
        <w:jc w:val="left"/>
        <w:rPr>
          <w:rFonts w:ascii="Times New Roman" w:hAnsi="Times New Roman"/>
          <w:sz w:val="24"/>
          <w:szCs w:val="24"/>
        </w:rPr>
      </w:pPr>
      <w:r>
        <w:rPr>
          <w:rFonts w:ascii="Times New Roman" w:hAnsi="Times New Roman"/>
          <w:sz w:val="24"/>
          <w:szCs w:val="24"/>
        </w:rPr>
        <w:t>Tel: (+86)13580357045</w:t>
      </w:r>
    </w:p>
    <w:p w14:paraId="0849D5D0" w14:textId="77777777" w:rsidR="000E4BB4" w:rsidRDefault="000E4BB4" w:rsidP="000E4BB4">
      <w:pPr>
        <w:widowControl/>
        <w:spacing w:line="360" w:lineRule="auto"/>
        <w:jc w:val="left"/>
        <w:rPr>
          <w:rFonts w:ascii="Times New Roman" w:hAnsi="Times New Roman"/>
          <w:sz w:val="24"/>
          <w:szCs w:val="24"/>
        </w:rPr>
      </w:pPr>
      <w:r>
        <w:rPr>
          <w:rFonts w:ascii="Times New Roman" w:hAnsi="Times New Roman"/>
          <w:sz w:val="24"/>
          <w:szCs w:val="24"/>
        </w:rPr>
        <w:t>Email: lzhongx55@sina.com</w:t>
      </w:r>
    </w:p>
    <w:p w14:paraId="1512F0F3" w14:textId="77777777" w:rsidR="000E4BB4" w:rsidRDefault="000E4BB4" w:rsidP="00FB5E3E">
      <w:pPr>
        <w:widowControl/>
        <w:spacing w:line="360" w:lineRule="auto"/>
        <w:jc w:val="left"/>
        <w:rPr>
          <w:rFonts w:ascii="Times New Roman" w:hAnsi="Times New Roman" w:cs="Times New Roman"/>
          <w:i/>
          <w:sz w:val="24"/>
          <w:szCs w:val="21"/>
          <w:lang w:val="en-GB"/>
        </w:rPr>
      </w:pPr>
    </w:p>
    <w:p w14:paraId="39368441" w14:textId="4A7F6A04" w:rsidR="00FB5E3E" w:rsidRPr="00F74C84" w:rsidRDefault="00FB5E3E" w:rsidP="00FB5E3E">
      <w:pPr>
        <w:widowControl/>
        <w:spacing w:line="360" w:lineRule="auto"/>
        <w:jc w:val="left"/>
        <w:rPr>
          <w:rFonts w:ascii="Times New Roman" w:hAnsi="Times New Roman" w:cs="Times New Roman"/>
          <w:b/>
          <w:sz w:val="24"/>
          <w:szCs w:val="21"/>
        </w:rPr>
      </w:pPr>
      <w:r w:rsidRPr="00F74C84">
        <w:rPr>
          <w:rFonts w:ascii="Times New Roman" w:hAnsi="Times New Roman" w:cs="Times New Roman"/>
          <w:b/>
          <w:sz w:val="24"/>
          <w:szCs w:val="21"/>
        </w:rPr>
        <w:t>Authors Bio</w:t>
      </w:r>
    </w:p>
    <w:p w14:paraId="7B7C957D" w14:textId="0DEA345B" w:rsidR="00FB5E3E" w:rsidRDefault="00FB5E3E" w:rsidP="00FB5E3E">
      <w:pPr>
        <w:spacing w:line="360" w:lineRule="auto"/>
        <w:rPr>
          <w:rFonts w:ascii="Times New Roman" w:eastAsia="华文仿宋" w:hAnsi="Times New Roman" w:cs="Times New Roman"/>
          <w:sz w:val="24"/>
          <w:szCs w:val="21"/>
        </w:rPr>
      </w:pPr>
      <w:proofErr w:type="spellStart"/>
      <w:r w:rsidRPr="00D76934">
        <w:rPr>
          <w:rFonts w:ascii="Times New Roman" w:hAnsi="Times New Roman" w:cs="Times New Roman"/>
          <w:b/>
          <w:bCs/>
          <w:sz w:val="24"/>
          <w:szCs w:val="21"/>
        </w:rPr>
        <w:t>Zhongxuan</w:t>
      </w:r>
      <w:proofErr w:type="spellEnd"/>
      <w:r w:rsidRPr="00D76934">
        <w:rPr>
          <w:rFonts w:ascii="Times New Roman" w:hAnsi="Times New Roman" w:cs="Times New Roman"/>
          <w:b/>
          <w:bCs/>
          <w:sz w:val="24"/>
          <w:szCs w:val="21"/>
        </w:rPr>
        <w:t xml:space="preserve"> LIN</w:t>
      </w:r>
      <w:r>
        <w:rPr>
          <w:rFonts w:ascii="Times New Roman" w:hAnsi="Times New Roman" w:cs="Times New Roman"/>
          <w:sz w:val="24"/>
          <w:szCs w:val="21"/>
        </w:rPr>
        <w:t xml:space="preserve"> (Ph.D.) is a Professor at the School of Journalism and Communication, Jinan University, Guangzhou, China. His research interests include game studies, cultural studies and communication studies.</w:t>
      </w:r>
      <w:r>
        <w:rPr>
          <w:rFonts w:ascii="Times New Roman" w:hAnsi="Times New Roman" w:cs="Times New Roman"/>
          <w:i/>
          <w:sz w:val="24"/>
          <w:szCs w:val="21"/>
        </w:rPr>
        <w:t xml:space="preserve"> </w:t>
      </w:r>
      <w:r>
        <w:rPr>
          <w:rFonts w:ascii="Times New Roman" w:hAnsi="Times New Roman" w:cs="Times New Roman"/>
          <w:sz w:val="24"/>
          <w:szCs w:val="21"/>
          <w:lang w:val="en-GB"/>
        </w:rPr>
        <w:t>His work has appeared in</w:t>
      </w:r>
      <w:r>
        <w:rPr>
          <w:rFonts w:ascii="Times New Roman" w:hAnsi="Times New Roman" w:cs="Times New Roman"/>
          <w:i/>
          <w:sz w:val="24"/>
          <w:szCs w:val="21"/>
          <w:lang w:val="en-GB"/>
        </w:rPr>
        <w:t xml:space="preserve"> </w:t>
      </w:r>
      <w:r w:rsidR="00642D27" w:rsidRPr="00642D27">
        <w:rPr>
          <w:rFonts w:ascii="Times New Roman" w:hAnsi="Times New Roman" w:cs="Times New Roman"/>
          <w:i/>
          <w:sz w:val="24"/>
          <w:szCs w:val="21"/>
        </w:rPr>
        <w:t>Television &amp; New Media</w:t>
      </w:r>
      <w:r>
        <w:rPr>
          <w:rFonts w:ascii="Times New Roman" w:hAnsi="Times New Roman" w:cs="Times New Roman"/>
          <w:i/>
          <w:sz w:val="24"/>
          <w:szCs w:val="21"/>
        </w:rPr>
        <w:t>;</w:t>
      </w:r>
      <w:r>
        <w:rPr>
          <w:rFonts w:ascii="Times New Roman" w:hAnsi="Times New Roman" w:cs="Times New Roman"/>
          <w:i/>
          <w:sz w:val="24"/>
          <w:szCs w:val="21"/>
          <w:lang w:val="en-GB"/>
        </w:rPr>
        <w:t xml:space="preserve"> </w:t>
      </w:r>
      <w:r w:rsidR="00A402EB" w:rsidRPr="00A402EB">
        <w:rPr>
          <w:rFonts w:ascii="Times New Roman" w:hAnsi="Times New Roman" w:cs="Times New Roman"/>
          <w:i/>
          <w:sz w:val="24"/>
          <w:szCs w:val="21"/>
          <w:lang w:val="en-GB"/>
        </w:rPr>
        <w:t>Discourse &amp; Communication</w:t>
      </w:r>
      <w:r w:rsidR="00A402EB">
        <w:rPr>
          <w:rFonts w:ascii="Times New Roman" w:hAnsi="Times New Roman" w:cs="Times New Roman"/>
          <w:i/>
          <w:sz w:val="24"/>
          <w:szCs w:val="21"/>
          <w:lang w:val="en-GB"/>
        </w:rPr>
        <w:t xml:space="preserve">; </w:t>
      </w:r>
      <w:r>
        <w:rPr>
          <w:rFonts w:ascii="Times New Roman" w:hAnsi="Times New Roman" w:cs="Times New Roman"/>
          <w:i/>
          <w:sz w:val="24"/>
          <w:szCs w:val="21"/>
          <w:lang w:val="en-GB"/>
        </w:rPr>
        <w:t xml:space="preserve">Chinese Journal of Communication; International Journal of Communication; International Journal of Cultural Studies; Journal of Cultural Economy; Media, Culture &amp; Society; New Media &amp; Society </w:t>
      </w:r>
      <w:r>
        <w:rPr>
          <w:rFonts w:ascii="Times New Roman" w:hAnsi="Times New Roman" w:cs="Times New Roman"/>
          <w:sz w:val="24"/>
          <w:szCs w:val="21"/>
          <w:lang w:val="en-GB"/>
        </w:rPr>
        <w:t>and</w:t>
      </w:r>
      <w:r>
        <w:rPr>
          <w:rFonts w:ascii="Times New Roman" w:hAnsi="Times New Roman" w:cs="Times New Roman"/>
          <w:i/>
          <w:sz w:val="24"/>
          <w:szCs w:val="21"/>
          <w:lang w:val="en-GB"/>
        </w:rPr>
        <w:t xml:space="preserve"> Information, Communication &amp; Society</w:t>
      </w:r>
      <w:r>
        <w:rPr>
          <w:rFonts w:ascii="Times New Roman" w:hAnsi="Times New Roman" w:cs="Times New Roman"/>
          <w:sz w:val="24"/>
          <w:szCs w:val="21"/>
          <w:lang w:val="en-GB"/>
        </w:rPr>
        <w:t xml:space="preserve"> among others</w:t>
      </w:r>
      <w:r>
        <w:rPr>
          <w:rFonts w:ascii="Times New Roman" w:hAnsi="Times New Roman" w:cs="Times New Roman"/>
          <w:i/>
          <w:sz w:val="24"/>
          <w:szCs w:val="21"/>
          <w:lang w:val="en-GB"/>
        </w:rPr>
        <w:t xml:space="preserve">. &lt;Email: </w:t>
      </w:r>
      <w:hyperlink r:id="rId6" w:history="1">
        <w:r>
          <w:rPr>
            <w:rStyle w:val="a3"/>
            <w:rFonts w:ascii="Times New Roman" w:hAnsi="Times New Roman" w:cs="Times New Roman"/>
            <w:i/>
            <w:sz w:val="24"/>
            <w:szCs w:val="21"/>
            <w:lang w:val="en-GB"/>
          </w:rPr>
          <w:t>lzhongx55@sina.com</w:t>
        </w:r>
      </w:hyperlink>
      <w:r>
        <w:rPr>
          <w:rFonts w:ascii="Times New Roman" w:hAnsi="Times New Roman" w:cs="Times New Roman"/>
          <w:i/>
          <w:sz w:val="24"/>
          <w:szCs w:val="21"/>
          <w:lang w:val="en-GB"/>
        </w:rPr>
        <w:t>&gt;</w:t>
      </w:r>
    </w:p>
    <w:p w14:paraId="757FE17B" w14:textId="77777777" w:rsidR="00FB5E3E" w:rsidRDefault="00FB5E3E" w:rsidP="00FB5E3E">
      <w:pPr>
        <w:spacing w:line="360" w:lineRule="auto"/>
        <w:rPr>
          <w:rFonts w:ascii="Times New Roman" w:hAnsi="Times New Roman" w:cs="Times New Roman"/>
          <w:sz w:val="24"/>
          <w:szCs w:val="21"/>
        </w:rPr>
      </w:pPr>
    </w:p>
    <w:p w14:paraId="45FA1C4D" w14:textId="16D65B39" w:rsidR="00FB5E3E" w:rsidRPr="0074545B" w:rsidRDefault="00FB5E3E" w:rsidP="00FB5E3E">
      <w:pPr>
        <w:widowControl/>
        <w:spacing w:line="360" w:lineRule="auto"/>
        <w:rPr>
          <w:rFonts w:ascii="Times New Roman" w:eastAsia="华文仿宋" w:hAnsi="Times New Roman" w:cs="Times New Roman"/>
          <w:sz w:val="24"/>
          <w:szCs w:val="24"/>
        </w:rPr>
      </w:pPr>
      <w:proofErr w:type="spellStart"/>
      <w:r w:rsidRPr="00D76934">
        <w:rPr>
          <w:rFonts w:ascii="Times New Roman" w:eastAsia="华文仿宋" w:hAnsi="Times New Roman" w:cs="Times New Roman"/>
          <w:b/>
          <w:bCs/>
          <w:sz w:val="24"/>
          <w:szCs w:val="24"/>
        </w:rPr>
        <w:t>Yupei</w:t>
      </w:r>
      <w:proofErr w:type="spellEnd"/>
      <w:r w:rsidRPr="00D76934">
        <w:rPr>
          <w:rFonts w:ascii="Times New Roman" w:eastAsia="华文仿宋" w:hAnsi="Times New Roman" w:cs="Times New Roman"/>
          <w:b/>
          <w:bCs/>
          <w:sz w:val="24"/>
          <w:szCs w:val="24"/>
        </w:rPr>
        <w:t xml:space="preserve"> Zhao</w:t>
      </w:r>
      <w:r w:rsidRPr="00D75877">
        <w:rPr>
          <w:rFonts w:ascii="Times New Roman" w:eastAsia="华文仿宋" w:hAnsi="Times New Roman" w:cs="Times New Roman"/>
          <w:sz w:val="24"/>
          <w:szCs w:val="24"/>
        </w:rPr>
        <w:t xml:space="preserve"> (PhD University of Leicester) is </w:t>
      </w:r>
      <w:r w:rsidRPr="00D75877">
        <w:rPr>
          <w:rFonts w:ascii="Times New Roman" w:hAnsi="Times New Roman" w:cs="Times New Roman"/>
          <w:color w:val="000000"/>
          <w:sz w:val="24"/>
          <w:szCs w:val="24"/>
        </w:rPr>
        <w:t xml:space="preserve">an “Hundred Talent Program Young Professor” and doctorial tutor in college of Media and International Culture in Zhejiang </w:t>
      </w:r>
      <w:r w:rsidRPr="00D75877">
        <w:rPr>
          <w:rFonts w:ascii="Times New Roman" w:hAnsi="Times New Roman" w:cs="Times New Roman"/>
          <w:color w:val="000000"/>
          <w:sz w:val="24"/>
          <w:szCs w:val="24"/>
        </w:rPr>
        <w:lastRenderedPageBreak/>
        <w:t>University</w:t>
      </w:r>
      <w:r w:rsidRPr="00D75877">
        <w:rPr>
          <w:rFonts w:ascii="Times New Roman" w:hAnsi="Times New Roman" w:cs="Times New Roman"/>
          <w:sz w:val="24"/>
          <w:szCs w:val="24"/>
        </w:rPr>
        <w:t xml:space="preserve"> </w:t>
      </w:r>
      <w:r w:rsidRPr="00D75877">
        <w:rPr>
          <w:rFonts w:ascii="Times New Roman" w:eastAsia="华文仿宋" w:hAnsi="Times New Roman" w:cs="Times New Roman"/>
          <w:sz w:val="24"/>
          <w:szCs w:val="24"/>
        </w:rPr>
        <w:t xml:space="preserve">(PRC). Her research interests widely include digital culture and politics, intracultural communication and popular media. Her research has appeared in </w:t>
      </w:r>
      <w:r w:rsidRPr="00D75877">
        <w:rPr>
          <w:rFonts w:ascii="Times New Roman" w:eastAsia="华文仿宋" w:hAnsi="Times New Roman" w:cs="Times New Roman"/>
          <w:i/>
          <w:sz w:val="24"/>
          <w:szCs w:val="24"/>
        </w:rPr>
        <w:t>International Journal of Cultural Studies</w:t>
      </w:r>
      <w:r w:rsidRPr="00D75877">
        <w:rPr>
          <w:rFonts w:ascii="Times New Roman" w:eastAsia="华文仿宋" w:hAnsi="Times New Roman" w:cs="Times New Roman"/>
          <w:sz w:val="24"/>
          <w:szCs w:val="24"/>
        </w:rPr>
        <w:t xml:space="preserve">, </w:t>
      </w:r>
      <w:r w:rsidRPr="00D75877">
        <w:rPr>
          <w:rFonts w:ascii="Times New Roman" w:eastAsia="华文仿宋" w:hAnsi="Times New Roman" w:cs="Times New Roman"/>
          <w:i/>
          <w:sz w:val="24"/>
          <w:szCs w:val="24"/>
        </w:rPr>
        <w:t xml:space="preserve">Social media + Society, </w:t>
      </w:r>
      <w:r>
        <w:rPr>
          <w:rFonts w:ascii="Times New Roman" w:eastAsia="华文仿宋" w:hAnsi="Times New Roman" w:cs="Times New Roman"/>
          <w:i/>
          <w:sz w:val="24"/>
          <w:szCs w:val="24"/>
        </w:rPr>
        <w:t xml:space="preserve">Journal of Cultural Economy, </w:t>
      </w:r>
      <w:r w:rsidRPr="00D75877">
        <w:rPr>
          <w:rFonts w:ascii="Times New Roman" w:eastAsia="华文仿宋" w:hAnsi="Times New Roman" w:cs="Times New Roman"/>
          <w:i/>
          <w:sz w:val="24"/>
          <w:szCs w:val="24"/>
        </w:rPr>
        <w:t xml:space="preserve">International Journal of Communication, Social Science Quarterly, Sage Open, Media International Australia </w:t>
      </w:r>
      <w:r w:rsidR="000C0925" w:rsidRPr="00D75877">
        <w:rPr>
          <w:rFonts w:ascii="Times New Roman" w:eastAsia="华文仿宋" w:hAnsi="Times New Roman" w:cs="Times New Roman"/>
          <w:sz w:val="24"/>
          <w:szCs w:val="24"/>
        </w:rPr>
        <w:t>etc.</w:t>
      </w:r>
      <w:r w:rsidRPr="00D75877">
        <w:rPr>
          <w:rFonts w:ascii="Times New Roman" w:eastAsia="华文仿宋" w:hAnsi="Times New Roman" w:cs="Times New Roman"/>
          <w:sz w:val="24"/>
          <w:szCs w:val="24"/>
        </w:rPr>
        <w:t xml:space="preserve"> Email: </w:t>
      </w:r>
      <w:hyperlink r:id="rId7" w:history="1">
        <w:r w:rsidRPr="00D75877">
          <w:rPr>
            <w:rStyle w:val="a3"/>
            <w:rFonts w:ascii="Times New Roman" w:eastAsia="微软雅黑" w:hAnsi="Times New Roman" w:cs="Times New Roman"/>
            <w:kern w:val="0"/>
            <w:sz w:val="24"/>
            <w:szCs w:val="24"/>
          </w:rPr>
          <w:t>519254310@qq.com</w:t>
        </w:r>
      </w:hyperlink>
    </w:p>
    <w:p w14:paraId="73952245" w14:textId="466D9811" w:rsidR="00EE57C9" w:rsidRDefault="00EE57C9" w:rsidP="00FB5E3E"/>
    <w:p w14:paraId="756FAD5F" w14:textId="76521D14" w:rsidR="00913B30" w:rsidRDefault="00D76934" w:rsidP="00D76934">
      <w:pPr>
        <w:widowControl/>
        <w:spacing w:line="360" w:lineRule="auto"/>
        <w:jc w:val="left"/>
        <w:rPr>
          <w:rFonts w:ascii="Times New Roman" w:hAnsi="Times New Roman" w:cs="Times New Roman"/>
          <w:sz w:val="24"/>
          <w:szCs w:val="21"/>
        </w:rPr>
      </w:pPr>
      <w:r w:rsidRPr="00D76934">
        <w:rPr>
          <w:rFonts w:ascii="Times New Roman" w:hAnsi="Times New Roman" w:cs="Times New Roman"/>
          <w:b/>
          <w:bCs/>
          <w:sz w:val="24"/>
          <w:szCs w:val="21"/>
        </w:rPr>
        <w:t>Wanyan Wu</w:t>
      </w:r>
      <w:r w:rsidRPr="00D76934">
        <w:rPr>
          <w:rFonts w:ascii="Times New Roman" w:hAnsi="Times New Roman" w:cs="Times New Roman"/>
          <w:sz w:val="24"/>
          <w:szCs w:val="21"/>
        </w:rPr>
        <w:t xml:space="preserve"> is a PhD student in the College of Media and International Culture at Zhejiang University (PRC). She earned her Master’s in Gender, Media and Culture at the London School of Economics and Political Science (UK). Her research interest lies in digital culture, gender and media culture, and digital feminist activism. Her current research focuses on the identity of virtual celebrities and the ethics of </w:t>
      </w:r>
      <w:r>
        <w:rPr>
          <w:rFonts w:ascii="Times New Roman" w:hAnsi="Times New Roman" w:cs="Times New Roman"/>
          <w:sz w:val="24"/>
          <w:szCs w:val="21"/>
        </w:rPr>
        <w:t>virtual</w:t>
      </w:r>
      <w:r w:rsidRPr="00D76934">
        <w:rPr>
          <w:rFonts w:ascii="Times New Roman" w:hAnsi="Times New Roman" w:cs="Times New Roman"/>
          <w:sz w:val="24"/>
          <w:szCs w:val="21"/>
        </w:rPr>
        <w:t xml:space="preserve"> humans.</w:t>
      </w:r>
      <w:r>
        <w:rPr>
          <w:rFonts w:ascii="Times New Roman" w:hAnsi="Times New Roman" w:cs="Times New Roman"/>
          <w:sz w:val="24"/>
          <w:szCs w:val="21"/>
        </w:rPr>
        <w:t xml:space="preserve"> Email: </w:t>
      </w:r>
      <w:hyperlink r:id="rId8" w:history="1">
        <w:r w:rsidRPr="006F1253">
          <w:rPr>
            <w:rStyle w:val="a3"/>
            <w:rFonts w:ascii="Times New Roman" w:hAnsi="Times New Roman" w:cs="Times New Roman"/>
            <w:sz w:val="24"/>
            <w:szCs w:val="21"/>
          </w:rPr>
          <w:t>w.wu@zju.edu.cn</w:t>
        </w:r>
      </w:hyperlink>
    </w:p>
    <w:p w14:paraId="4B2641F5" w14:textId="77777777" w:rsidR="00D76934" w:rsidRPr="00913B30" w:rsidRDefault="00D76934" w:rsidP="00D76934">
      <w:pPr>
        <w:widowControl/>
        <w:spacing w:line="360" w:lineRule="auto"/>
        <w:jc w:val="left"/>
        <w:rPr>
          <w:rFonts w:hint="eastAsia"/>
        </w:rPr>
      </w:pPr>
    </w:p>
    <w:sectPr w:rsidR="00D76934" w:rsidRPr="00913B30" w:rsidSect="00D8641C">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4E9EA" w14:textId="77777777" w:rsidR="00B628ED" w:rsidRDefault="00B628ED" w:rsidP="006101BC">
      <w:r>
        <w:separator/>
      </w:r>
    </w:p>
  </w:endnote>
  <w:endnote w:type="continuationSeparator" w:id="0">
    <w:p w14:paraId="7706C8ED" w14:textId="77777777" w:rsidR="00B628ED" w:rsidRDefault="00B628ED" w:rsidP="00610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1BC54" w14:textId="77777777" w:rsidR="00B628ED" w:rsidRDefault="00B628ED" w:rsidP="006101BC">
      <w:r>
        <w:separator/>
      </w:r>
    </w:p>
  </w:footnote>
  <w:footnote w:type="continuationSeparator" w:id="0">
    <w:p w14:paraId="0EFC9116" w14:textId="77777777" w:rsidR="00B628ED" w:rsidRDefault="00B628ED" w:rsidP="006101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VerticalSpacing w:val="2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54C"/>
    <w:rsid w:val="00001562"/>
    <w:rsid w:val="0000427C"/>
    <w:rsid w:val="00010FD2"/>
    <w:rsid w:val="0001166B"/>
    <w:rsid w:val="0001297B"/>
    <w:rsid w:val="0001750D"/>
    <w:rsid w:val="000175A0"/>
    <w:rsid w:val="00020CB1"/>
    <w:rsid w:val="00023184"/>
    <w:rsid w:val="00033E9E"/>
    <w:rsid w:val="00050F68"/>
    <w:rsid w:val="00053D62"/>
    <w:rsid w:val="00053EFF"/>
    <w:rsid w:val="00055F61"/>
    <w:rsid w:val="000569A0"/>
    <w:rsid w:val="00056A68"/>
    <w:rsid w:val="0006291A"/>
    <w:rsid w:val="00063AE5"/>
    <w:rsid w:val="00065CD9"/>
    <w:rsid w:val="00074DEE"/>
    <w:rsid w:val="00075A99"/>
    <w:rsid w:val="00097634"/>
    <w:rsid w:val="000A1EFF"/>
    <w:rsid w:val="000B3FC9"/>
    <w:rsid w:val="000B4655"/>
    <w:rsid w:val="000B579B"/>
    <w:rsid w:val="000C0925"/>
    <w:rsid w:val="000C7CA1"/>
    <w:rsid w:val="000E1203"/>
    <w:rsid w:val="000E2243"/>
    <w:rsid w:val="000E4BB4"/>
    <w:rsid w:val="0010692F"/>
    <w:rsid w:val="00106B2F"/>
    <w:rsid w:val="00107499"/>
    <w:rsid w:val="00117E83"/>
    <w:rsid w:val="001231BD"/>
    <w:rsid w:val="00126D36"/>
    <w:rsid w:val="001312E5"/>
    <w:rsid w:val="00134BFD"/>
    <w:rsid w:val="00150DDA"/>
    <w:rsid w:val="00152D97"/>
    <w:rsid w:val="0015380D"/>
    <w:rsid w:val="00153F10"/>
    <w:rsid w:val="00155B2F"/>
    <w:rsid w:val="00156882"/>
    <w:rsid w:val="001650CC"/>
    <w:rsid w:val="00165EDA"/>
    <w:rsid w:val="00167450"/>
    <w:rsid w:val="0017070A"/>
    <w:rsid w:val="00171FD8"/>
    <w:rsid w:val="001741C2"/>
    <w:rsid w:val="001744B4"/>
    <w:rsid w:val="001749E0"/>
    <w:rsid w:val="001753DB"/>
    <w:rsid w:val="00180280"/>
    <w:rsid w:val="00181EC9"/>
    <w:rsid w:val="00190C68"/>
    <w:rsid w:val="00190ED9"/>
    <w:rsid w:val="00192300"/>
    <w:rsid w:val="0019234B"/>
    <w:rsid w:val="0019382F"/>
    <w:rsid w:val="001B6A28"/>
    <w:rsid w:val="001C3F69"/>
    <w:rsid w:val="001D2443"/>
    <w:rsid w:val="001D6718"/>
    <w:rsid w:val="001E2507"/>
    <w:rsid w:val="001E5674"/>
    <w:rsid w:val="001F00C2"/>
    <w:rsid w:val="00205EFD"/>
    <w:rsid w:val="00213862"/>
    <w:rsid w:val="00220E3B"/>
    <w:rsid w:val="00235692"/>
    <w:rsid w:val="0024219F"/>
    <w:rsid w:val="002472B9"/>
    <w:rsid w:val="00257374"/>
    <w:rsid w:val="00261E72"/>
    <w:rsid w:val="002655FC"/>
    <w:rsid w:val="00275AB3"/>
    <w:rsid w:val="00277D6A"/>
    <w:rsid w:val="0028688C"/>
    <w:rsid w:val="0028745C"/>
    <w:rsid w:val="002910B0"/>
    <w:rsid w:val="00294591"/>
    <w:rsid w:val="002A484B"/>
    <w:rsid w:val="002A5396"/>
    <w:rsid w:val="002B3275"/>
    <w:rsid w:val="002B6F16"/>
    <w:rsid w:val="002C2224"/>
    <w:rsid w:val="002C3293"/>
    <w:rsid w:val="002C3767"/>
    <w:rsid w:val="002C504E"/>
    <w:rsid w:val="002D293A"/>
    <w:rsid w:val="002E06B7"/>
    <w:rsid w:val="002E118C"/>
    <w:rsid w:val="002E2FD6"/>
    <w:rsid w:val="002E3AD3"/>
    <w:rsid w:val="002E3EB3"/>
    <w:rsid w:val="002E72A2"/>
    <w:rsid w:val="002F41E0"/>
    <w:rsid w:val="003173A5"/>
    <w:rsid w:val="003242A9"/>
    <w:rsid w:val="00333416"/>
    <w:rsid w:val="00334E2F"/>
    <w:rsid w:val="00336C69"/>
    <w:rsid w:val="00350FB0"/>
    <w:rsid w:val="00351F09"/>
    <w:rsid w:val="003546EB"/>
    <w:rsid w:val="0036048A"/>
    <w:rsid w:val="003609B9"/>
    <w:rsid w:val="00364EFF"/>
    <w:rsid w:val="00371EA4"/>
    <w:rsid w:val="0038225B"/>
    <w:rsid w:val="00382CCA"/>
    <w:rsid w:val="003858E2"/>
    <w:rsid w:val="00386E30"/>
    <w:rsid w:val="00390BB6"/>
    <w:rsid w:val="00391E6B"/>
    <w:rsid w:val="0039418F"/>
    <w:rsid w:val="0039625F"/>
    <w:rsid w:val="003A046D"/>
    <w:rsid w:val="003B02F8"/>
    <w:rsid w:val="003B0CC3"/>
    <w:rsid w:val="003B3FFD"/>
    <w:rsid w:val="003B4C0D"/>
    <w:rsid w:val="003B4DA4"/>
    <w:rsid w:val="003C1336"/>
    <w:rsid w:val="003C24E7"/>
    <w:rsid w:val="003C313B"/>
    <w:rsid w:val="003D01A0"/>
    <w:rsid w:val="003E5DD1"/>
    <w:rsid w:val="003F0D31"/>
    <w:rsid w:val="003F51D9"/>
    <w:rsid w:val="0040227F"/>
    <w:rsid w:val="004050BE"/>
    <w:rsid w:val="00406F6C"/>
    <w:rsid w:val="0041563D"/>
    <w:rsid w:val="00415DD4"/>
    <w:rsid w:val="00416EC8"/>
    <w:rsid w:val="004236A4"/>
    <w:rsid w:val="00424B97"/>
    <w:rsid w:val="0042745D"/>
    <w:rsid w:val="004276CD"/>
    <w:rsid w:val="004403EF"/>
    <w:rsid w:val="0044399E"/>
    <w:rsid w:val="00450272"/>
    <w:rsid w:val="00456069"/>
    <w:rsid w:val="00457B74"/>
    <w:rsid w:val="00464F34"/>
    <w:rsid w:val="00466398"/>
    <w:rsid w:val="004712FF"/>
    <w:rsid w:val="004735D6"/>
    <w:rsid w:val="00480450"/>
    <w:rsid w:val="00481E72"/>
    <w:rsid w:val="00486F52"/>
    <w:rsid w:val="004876E8"/>
    <w:rsid w:val="0048770B"/>
    <w:rsid w:val="00492D2E"/>
    <w:rsid w:val="00493BC7"/>
    <w:rsid w:val="004A1BE1"/>
    <w:rsid w:val="004A1D54"/>
    <w:rsid w:val="004C0ADD"/>
    <w:rsid w:val="004C2E71"/>
    <w:rsid w:val="004C5211"/>
    <w:rsid w:val="004C64C4"/>
    <w:rsid w:val="004C7B3C"/>
    <w:rsid w:val="004D1769"/>
    <w:rsid w:val="004D3993"/>
    <w:rsid w:val="004E05E1"/>
    <w:rsid w:val="004E155A"/>
    <w:rsid w:val="004F2C83"/>
    <w:rsid w:val="004F798A"/>
    <w:rsid w:val="005015D5"/>
    <w:rsid w:val="005035C5"/>
    <w:rsid w:val="00510DCB"/>
    <w:rsid w:val="0051398C"/>
    <w:rsid w:val="005204C6"/>
    <w:rsid w:val="00522929"/>
    <w:rsid w:val="005260A6"/>
    <w:rsid w:val="0052705B"/>
    <w:rsid w:val="005321F6"/>
    <w:rsid w:val="00534CBC"/>
    <w:rsid w:val="005541CA"/>
    <w:rsid w:val="005639C3"/>
    <w:rsid w:val="0056412B"/>
    <w:rsid w:val="00564B92"/>
    <w:rsid w:val="005734FC"/>
    <w:rsid w:val="00573BBD"/>
    <w:rsid w:val="005771A8"/>
    <w:rsid w:val="005779F1"/>
    <w:rsid w:val="00581F6F"/>
    <w:rsid w:val="00587A13"/>
    <w:rsid w:val="00596379"/>
    <w:rsid w:val="00596A35"/>
    <w:rsid w:val="005A1196"/>
    <w:rsid w:val="005B5214"/>
    <w:rsid w:val="005C7725"/>
    <w:rsid w:val="005D0AEF"/>
    <w:rsid w:val="005D3389"/>
    <w:rsid w:val="005D7344"/>
    <w:rsid w:val="005E2E75"/>
    <w:rsid w:val="005E3F04"/>
    <w:rsid w:val="005F29CA"/>
    <w:rsid w:val="005F2E9F"/>
    <w:rsid w:val="005F4FF2"/>
    <w:rsid w:val="00600EB6"/>
    <w:rsid w:val="006101BC"/>
    <w:rsid w:val="00612E86"/>
    <w:rsid w:val="00613A59"/>
    <w:rsid w:val="00620C4B"/>
    <w:rsid w:val="00631634"/>
    <w:rsid w:val="00642D27"/>
    <w:rsid w:val="00656493"/>
    <w:rsid w:val="006573A3"/>
    <w:rsid w:val="0065783E"/>
    <w:rsid w:val="006668F5"/>
    <w:rsid w:val="00670F25"/>
    <w:rsid w:val="00671FDA"/>
    <w:rsid w:val="00673795"/>
    <w:rsid w:val="00674425"/>
    <w:rsid w:val="00676BD3"/>
    <w:rsid w:val="006844DA"/>
    <w:rsid w:val="006936F6"/>
    <w:rsid w:val="00696CFD"/>
    <w:rsid w:val="006A2DAD"/>
    <w:rsid w:val="006B1317"/>
    <w:rsid w:val="006B1405"/>
    <w:rsid w:val="006C71E7"/>
    <w:rsid w:val="006D0255"/>
    <w:rsid w:val="006D781E"/>
    <w:rsid w:val="006E0AE3"/>
    <w:rsid w:val="006E2346"/>
    <w:rsid w:val="006F6667"/>
    <w:rsid w:val="006F7A2B"/>
    <w:rsid w:val="00700D36"/>
    <w:rsid w:val="00701E12"/>
    <w:rsid w:val="00702EF6"/>
    <w:rsid w:val="007060D3"/>
    <w:rsid w:val="0071409F"/>
    <w:rsid w:val="0071525D"/>
    <w:rsid w:val="00716963"/>
    <w:rsid w:val="00721F38"/>
    <w:rsid w:val="00723F66"/>
    <w:rsid w:val="00723FBC"/>
    <w:rsid w:val="00732706"/>
    <w:rsid w:val="00732767"/>
    <w:rsid w:val="007350B1"/>
    <w:rsid w:val="00753EA7"/>
    <w:rsid w:val="00761B95"/>
    <w:rsid w:val="007639E3"/>
    <w:rsid w:val="00772433"/>
    <w:rsid w:val="00773B74"/>
    <w:rsid w:val="00782CF0"/>
    <w:rsid w:val="00785D60"/>
    <w:rsid w:val="00791EAF"/>
    <w:rsid w:val="00795635"/>
    <w:rsid w:val="007A30C2"/>
    <w:rsid w:val="007B0CF1"/>
    <w:rsid w:val="007B33F2"/>
    <w:rsid w:val="007B36B6"/>
    <w:rsid w:val="007B4AFD"/>
    <w:rsid w:val="007B68F5"/>
    <w:rsid w:val="007C0C8B"/>
    <w:rsid w:val="007D0FA0"/>
    <w:rsid w:val="007D685E"/>
    <w:rsid w:val="007E2A62"/>
    <w:rsid w:val="007E5789"/>
    <w:rsid w:val="007F07C8"/>
    <w:rsid w:val="007F704C"/>
    <w:rsid w:val="008006D1"/>
    <w:rsid w:val="00800E6C"/>
    <w:rsid w:val="00803ED7"/>
    <w:rsid w:val="00810234"/>
    <w:rsid w:val="00811987"/>
    <w:rsid w:val="008142B1"/>
    <w:rsid w:val="008154C6"/>
    <w:rsid w:val="00815B43"/>
    <w:rsid w:val="0081763B"/>
    <w:rsid w:val="008201C9"/>
    <w:rsid w:val="00822FE4"/>
    <w:rsid w:val="00832637"/>
    <w:rsid w:val="0083356B"/>
    <w:rsid w:val="008338F0"/>
    <w:rsid w:val="008402C0"/>
    <w:rsid w:val="0084251C"/>
    <w:rsid w:val="00842D0C"/>
    <w:rsid w:val="00844E96"/>
    <w:rsid w:val="00845C4D"/>
    <w:rsid w:val="008476F7"/>
    <w:rsid w:val="008500C5"/>
    <w:rsid w:val="00850977"/>
    <w:rsid w:val="00850B5D"/>
    <w:rsid w:val="00855EBB"/>
    <w:rsid w:val="00857B73"/>
    <w:rsid w:val="00861D91"/>
    <w:rsid w:val="008650F3"/>
    <w:rsid w:val="00867D59"/>
    <w:rsid w:val="00875DCB"/>
    <w:rsid w:val="00876036"/>
    <w:rsid w:val="00876F93"/>
    <w:rsid w:val="00885879"/>
    <w:rsid w:val="00891235"/>
    <w:rsid w:val="00893718"/>
    <w:rsid w:val="008A5AF0"/>
    <w:rsid w:val="008B29D4"/>
    <w:rsid w:val="008B32D6"/>
    <w:rsid w:val="008C108C"/>
    <w:rsid w:val="008C2B54"/>
    <w:rsid w:val="008C7910"/>
    <w:rsid w:val="008E257F"/>
    <w:rsid w:val="008E5FB3"/>
    <w:rsid w:val="008F21F1"/>
    <w:rsid w:val="00903A88"/>
    <w:rsid w:val="0090471E"/>
    <w:rsid w:val="00913B30"/>
    <w:rsid w:val="0091514D"/>
    <w:rsid w:val="009230AD"/>
    <w:rsid w:val="00923885"/>
    <w:rsid w:val="00932A57"/>
    <w:rsid w:val="00934302"/>
    <w:rsid w:val="00935FF7"/>
    <w:rsid w:val="00936063"/>
    <w:rsid w:val="009366CC"/>
    <w:rsid w:val="00941B8E"/>
    <w:rsid w:val="009422D9"/>
    <w:rsid w:val="00943246"/>
    <w:rsid w:val="009645B7"/>
    <w:rsid w:val="00982DEC"/>
    <w:rsid w:val="009854AF"/>
    <w:rsid w:val="00992158"/>
    <w:rsid w:val="009925E6"/>
    <w:rsid w:val="009A0D35"/>
    <w:rsid w:val="009A5245"/>
    <w:rsid w:val="009A63F6"/>
    <w:rsid w:val="009B201A"/>
    <w:rsid w:val="009B5641"/>
    <w:rsid w:val="009B78D2"/>
    <w:rsid w:val="009B7C0D"/>
    <w:rsid w:val="009C3A95"/>
    <w:rsid w:val="009C55DC"/>
    <w:rsid w:val="009C63DC"/>
    <w:rsid w:val="009D26DB"/>
    <w:rsid w:val="009D70FA"/>
    <w:rsid w:val="009E72D6"/>
    <w:rsid w:val="009F17AE"/>
    <w:rsid w:val="009F1DB9"/>
    <w:rsid w:val="009F2B16"/>
    <w:rsid w:val="009F609D"/>
    <w:rsid w:val="00A01F12"/>
    <w:rsid w:val="00A03366"/>
    <w:rsid w:val="00A0798C"/>
    <w:rsid w:val="00A21BF1"/>
    <w:rsid w:val="00A241F2"/>
    <w:rsid w:val="00A25A36"/>
    <w:rsid w:val="00A2768F"/>
    <w:rsid w:val="00A27F4D"/>
    <w:rsid w:val="00A309B2"/>
    <w:rsid w:val="00A402EB"/>
    <w:rsid w:val="00A422C7"/>
    <w:rsid w:val="00A44F13"/>
    <w:rsid w:val="00A50057"/>
    <w:rsid w:val="00A50496"/>
    <w:rsid w:val="00A55CEB"/>
    <w:rsid w:val="00A6563A"/>
    <w:rsid w:val="00A71CE9"/>
    <w:rsid w:val="00A76838"/>
    <w:rsid w:val="00A80644"/>
    <w:rsid w:val="00A92BF7"/>
    <w:rsid w:val="00AA03F8"/>
    <w:rsid w:val="00AA67DA"/>
    <w:rsid w:val="00AB08D5"/>
    <w:rsid w:val="00AB103A"/>
    <w:rsid w:val="00AC2C4E"/>
    <w:rsid w:val="00AC3095"/>
    <w:rsid w:val="00AC4730"/>
    <w:rsid w:val="00AC56EF"/>
    <w:rsid w:val="00AC5D48"/>
    <w:rsid w:val="00AC7AEA"/>
    <w:rsid w:val="00AD32CD"/>
    <w:rsid w:val="00AD6B80"/>
    <w:rsid w:val="00AE33FC"/>
    <w:rsid w:val="00AE5B9B"/>
    <w:rsid w:val="00AE5BE2"/>
    <w:rsid w:val="00AE5E62"/>
    <w:rsid w:val="00B01436"/>
    <w:rsid w:val="00B0384D"/>
    <w:rsid w:val="00B079F2"/>
    <w:rsid w:val="00B1057D"/>
    <w:rsid w:val="00B15B2B"/>
    <w:rsid w:val="00B21306"/>
    <w:rsid w:val="00B27D80"/>
    <w:rsid w:val="00B27ED0"/>
    <w:rsid w:val="00B30755"/>
    <w:rsid w:val="00B353B3"/>
    <w:rsid w:val="00B412D6"/>
    <w:rsid w:val="00B47CF1"/>
    <w:rsid w:val="00B51DDD"/>
    <w:rsid w:val="00B53929"/>
    <w:rsid w:val="00B53A18"/>
    <w:rsid w:val="00B628ED"/>
    <w:rsid w:val="00B63639"/>
    <w:rsid w:val="00B639B5"/>
    <w:rsid w:val="00B67ED8"/>
    <w:rsid w:val="00B71C9B"/>
    <w:rsid w:val="00B71FF4"/>
    <w:rsid w:val="00B75154"/>
    <w:rsid w:val="00B7569A"/>
    <w:rsid w:val="00B76C3F"/>
    <w:rsid w:val="00B81418"/>
    <w:rsid w:val="00B87964"/>
    <w:rsid w:val="00B87E3D"/>
    <w:rsid w:val="00B9011F"/>
    <w:rsid w:val="00BA1933"/>
    <w:rsid w:val="00BB2AD1"/>
    <w:rsid w:val="00BB358C"/>
    <w:rsid w:val="00BB55B9"/>
    <w:rsid w:val="00BC5EA6"/>
    <w:rsid w:val="00BD04AE"/>
    <w:rsid w:val="00BD1118"/>
    <w:rsid w:val="00BD2FDF"/>
    <w:rsid w:val="00BE0FCE"/>
    <w:rsid w:val="00BE1657"/>
    <w:rsid w:val="00BE744E"/>
    <w:rsid w:val="00BE7C89"/>
    <w:rsid w:val="00BF0909"/>
    <w:rsid w:val="00BF164E"/>
    <w:rsid w:val="00BF2896"/>
    <w:rsid w:val="00BF2D72"/>
    <w:rsid w:val="00BF3EBE"/>
    <w:rsid w:val="00C011C7"/>
    <w:rsid w:val="00C02C03"/>
    <w:rsid w:val="00C02F33"/>
    <w:rsid w:val="00C0552E"/>
    <w:rsid w:val="00C05CC4"/>
    <w:rsid w:val="00C1550C"/>
    <w:rsid w:val="00C24FB8"/>
    <w:rsid w:val="00C26A3C"/>
    <w:rsid w:val="00C34D13"/>
    <w:rsid w:val="00C3517F"/>
    <w:rsid w:val="00C53D77"/>
    <w:rsid w:val="00C57CC3"/>
    <w:rsid w:val="00C64C53"/>
    <w:rsid w:val="00C65F22"/>
    <w:rsid w:val="00C67E84"/>
    <w:rsid w:val="00C67FBD"/>
    <w:rsid w:val="00C71412"/>
    <w:rsid w:val="00C73717"/>
    <w:rsid w:val="00C74C5E"/>
    <w:rsid w:val="00C754C3"/>
    <w:rsid w:val="00C85244"/>
    <w:rsid w:val="00C85BA1"/>
    <w:rsid w:val="00C91B44"/>
    <w:rsid w:val="00C94545"/>
    <w:rsid w:val="00C94BAE"/>
    <w:rsid w:val="00C96596"/>
    <w:rsid w:val="00CA015E"/>
    <w:rsid w:val="00CA03AA"/>
    <w:rsid w:val="00CA2083"/>
    <w:rsid w:val="00CA3B89"/>
    <w:rsid w:val="00CA64F6"/>
    <w:rsid w:val="00CB39F9"/>
    <w:rsid w:val="00CB6F6E"/>
    <w:rsid w:val="00CC48C3"/>
    <w:rsid w:val="00CD26E0"/>
    <w:rsid w:val="00CD4D51"/>
    <w:rsid w:val="00CD5C75"/>
    <w:rsid w:val="00CE01E4"/>
    <w:rsid w:val="00CF2804"/>
    <w:rsid w:val="00D02B6F"/>
    <w:rsid w:val="00D056DE"/>
    <w:rsid w:val="00D10EA6"/>
    <w:rsid w:val="00D270C0"/>
    <w:rsid w:val="00D30AB3"/>
    <w:rsid w:val="00D409E3"/>
    <w:rsid w:val="00D40D64"/>
    <w:rsid w:val="00D435B5"/>
    <w:rsid w:val="00D507B4"/>
    <w:rsid w:val="00D5358D"/>
    <w:rsid w:val="00D53D49"/>
    <w:rsid w:val="00D55180"/>
    <w:rsid w:val="00D56C6D"/>
    <w:rsid w:val="00D61BCB"/>
    <w:rsid w:val="00D633FC"/>
    <w:rsid w:val="00D649B5"/>
    <w:rsid w:val="00D67BD3"/>
    <w:rsid w:val="00D75913"/>
    <w:rsid w:val="00D76934"/>
    <w:rsid w:val="00D82D44"/>
    <w:rsid w:val="00D8641C"/>
    <w:rsid w:val="00D865DD"/>
    <w:rsid w:val="00D9216C"/>
    <w:rsid w:val="00D975F4"/>
    <w:rsid w:val="00DA1E40"/>
    <w:rsid w:val="00DA483B"/>
    <w:rsid w:val="00DA4FF2"/>
    <w:rsid w:val="00DA5089"/>
    <w:rsid w:val="00DA733C"/>
    <w:rsid w:val="00DB1889"/>
    <w:rsid w:val="00DB2B28"/>
    <w:rsid w:val="00DB5D88"/>
    <w:rsid w:val="00DC0D17"/>
    <w:rsid w:val="00DC666F"/>
    <w:rsid w:val="00DD31A1"/>
    <w:rsid w:val="00DD637D"/>
    <w:rsid w:val="00DE0EF5"/>
    <w:rsid w:val="00DE4301"/>
    <w:rsid w:val="00DF23B1"/>
    <w:rsid w:val="00DF775A"/>
    <w:rsid w:val="00E000B7"/>
    <w:rsid w:val="00E01894"/>
    <w:rsid w:val="00E06550"/>
    <w:rsid w:val="00E13252"/>
    <w:rsid w:val="00E13F73"/>
    <w:rsid w:val="00E177D6"/>
    <w:rsid w:val="00E229C1"/>
    <w:rsid w:val="00E24C40"/>
    <w:rsid w:val="00E304FD"/>
    <w:rsid w:val="00E3121E"/>
    <w:rsid w:val="00E32BEA"/>
    <w:rsid w:val="00E34813"/>
    <w:rsid w:val="00E35603"/>
    <w:rsid w:val="00E375BF"/>
    <w:rsid w:val="00E416BD"/>
    <w:rsid w:val="00E45E2A"/>
    <w:rsid w:val="00E47F0D"/>
    <w:rsid w:val="00E50535"/>
    <w:rsid w:val="00E56F8D"/>
    <w:rsid w:val="00E57BCC"/>
    <w:rsid w:val="00E64A6B"/>
    <w:rsid w:val="00E75CA4"/>
    <w:rsid w:val="00E82A9C"/>
    <w:rsid w:val="00E86C01"/>
    <w:rsid w:val="00E911DE"/>
    <w:rsid w:val="00E91BE8"/>
    <w:rsid w:val="00E974E0"/>
    <w:rsid w:val="00EA1051"/>
    <w:rsid w:val="00EA1499"/>
    <w:rsid w:val="00EA52C4"/>
    <w:rsid w:val="00EA76B7"/>
    <w:rsid w:val="00EA7F52"/>
    <w:rsid w:val="00EB1510"/>
    <w:rsid w:val="00EB1B7B"/>
    <w:rsid w:val="00EB7EF6"/>
    <w:rsid w:val="00EB7F24"/>
    <w:rsid w:val="00EC3BE6"/>
    <w:rsid w:val="00EC462F"/>
    <w:rsid w:val="00EC57AF"/>
    <w:rsid w:val="00EC65DB"/>
    <w:rsid w:val="00EC7CC4"/>
    <w:rsid w:val="00ED26DC"/>
    <w:rsid w:val="00ED674A"/>
    <w:rsid w:val="00ED6FB3"/>
    <w:rsid w:val="00EE57C9"/>
    <w:rsid w:val="00EF154C"/>
    <w:rsid w:val="00EF503C"/>
    <w:rsid w:val="00EF62D1"/>
    <w:rsid w:val="00EF753B"/>
    <w:rsid w:val="00F003B0"/>
    <w:rsid w:val="00F02495"/>
    <w:rsid w:val="00F034D6"/>
    <w:rsid w:val="00F06275"/>
    <w:rsid w:val="00F22C16"/>
    <w:rsid w:val="00F24ABA"/>
    <w:rsid w:val="00F2611C"/>
    <w:rsid w:val="00F304B8"/>
    <w:rsid w:val="00F37F84"/>
    <w:rsid w:val="00F41870"/>
    <w:rsid w:val="00F46A7F"/>
    <w:rsid w:val="00F520BF"/>
    <w:rsid w:val="00F62BD8"/>
    <w:rsid w:val="00F6316B"/>
    <w:rsid w:val="00F647FE"/>
    <w:rsid w:val="00F6532C"/>
    <w:rsid w:val="00F703DC"/>
    <w:rsid w:val="00F70F9A"/>
    <w:rsid w:val="00F74C84"/>
    <w:rsid w:val="00F763E0"/>
    <w:rsid w:val="00F76F35"/>
    <w:rsid w:val="00F82349"/>
    <w:rsid w:val="00F84D47"/>
    <w:rsid w:val="00FA0FD7"/>
    <w:rsid w:val="00FA687F"/>
    <w:rsid w:val="00FB1E49"/>
    <w:rsid w:val="00FB24F1"/>
    <w:rsid w:val="00FB2D05"/>
    <w:rsid w:val="00FB4B8E"/>
    <w:rsid w:val="00FB5E3E"/>
    <w:rsid w:val="00FB671F"/>
    <w:rsid w:val="00FC1E98"/>
    <w:rsid w:val="00FC4F47"/>
    <w:rsid w:val="00FC7F9B"/>
    <w:rsid w:val="00FD6C1F"/>
    <w:rsid w:val="00FE35A8"/>
    <w:rsid w:val="00FE484A"/>
    <w:rsid w:val="00FE49A2"/>
    <w:rsid w:val="00FE4C63"/>
    <w:rsid w:val="00FE6A3E"/>
    <w:rsid w:val="00FE6CCB"/>
    <w:rsid w:val="00FF3F94"/>
    <w:rsid w:val="00FF4407"/>
    <w:rsid w:val="00FF4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B7EA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F154C"/>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154C"/>
    <w:rPr>
      <w:color w:val="0563C1" w:themeColor="hyperlink"/>
      <w:u w:val="single"/>
    </w:rPr>
  </w:style>
  <w:style w:type="paragraph" w:styleId="a4">
    <w:name w:val="header"/>
    <w:basedOn w:val="a"/>
    <w:link w:val="a5"/>
    <w:uiPriority w:val="99"/>
    <w:unhideWhenUsed/>
    <w:rsid w:val="006101B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101BC"/>
    <w:rPr>
      <w:sz w:val="18"/>
      <w:szCs w:val="18"/>
    </w:rPr>
  </w:style>
  <w:style w:type="paragraph" w:styleId="a6">
    <w:name w:val="footer"/>
    <w:basedOn w:val="a"/>
    <w:link w:val="a7"/>
    <w:uiPriority w:val="99"/>
    <w:unhideWhenUsed/>
    <w:rsid w:val="006101BC"/>
    <w:pPr>
      <w:tabs>
        <w:tab w:val="center" w:pos="4153"/>
        <w:tab w:val="right" w:pos="8306"/>
      </w:tabs>
      <w:snapToGrid w:val="0"/>
      <w:jc w:val="left"/>
    </w:pPr>
    <w:rPr>
      <w:sz w:val="18"/>
      <w:szCs w:val="18"/>
    </w:rPr>
  </w:style>
  <w:style w:type="character" w:customStyle="1" w:styleId="a7">
    <w:name w:val="页脚 字符"/>
    <w:basedOn w:val="a0"/>
    <w:link w:val="a6"/>
    <w:uiPriority w:val="99"/>
    <w:rsid w:val="006101BC"/>
    <w:rPr>
      <w:sz w:val="18"/>
      <w:szCs w:val="18"/>
    </w:rPr>
  </w:style>
  <w:style w:type="character" w:customStyle="1" w:styleId="1">
    <w:name w:val="未处理的提及1"/>
    <w:basedOn w:val="a0"/>
    <w:uiPriority w:val="99"/>
    <w:rsid w:val="002E3AD3"/>
    <w:rPr>
      <w:color w:val="605E5C"/>
      <w:shd w:val="clear" w:color="auto" w:fill="E1DFDD"/>
    </w:rPr>
  </w:style>
  <w:style w:type="character" w:customStyle="1" w:styleId="2">
    <w:name w:val="未处理的提及2"/>
    <w:basedOn w:val="a0"/>
    <w:uiPriority w:val="99"/>
    <w:rsid w:val="00C0552E"/>
    <w:rPr>
      <w:color w:val="605E5C"/>
      <w:shd w:val="clear" w:color="auto" w:fill="E1DFDD"/>
    </w:rPr>
  </w:style>
  <w:style w:type="paragraph" w:customStyle="1" w:styleId="Articletitle">
    <w:name w:val="Article title"/>
    <w:basedOn w:val="a"/>
    <w:next w:val="a"/>
    <w:qFormat/>
    <w:rsid w:val="001D6718"/>
    <w:pPr>
      <w:widowControl/>
      <w:spacing w:after="120" w:line="360" w:lineRule="auto"/>
      <w:jc w:val="left"/>
    </w:pPr>
    <w:rPr>
      <w:rFonts w:ascii="Times New Roman" w:hAnsi="Times New Roman" w:cs="Times New Roman"/>
      <w:b/>
      <w:kern w:val="0"/>
      <w:sz w:val="28"/>
      <w:szCs w:val="24"/>
      <w:lang w:eastAsia="en-GB"/>
    </w:rPr>
  </w:style>
  <w:style w:type="character" w:styleId="a8">
    <w:name w:val="Unresolved Mention"/>
    <w:basedOn w:val="a0"/>
    <w:uiPriority w:val="99"/>
    <w:rsid w:val="00D76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67540">
      <w:bodyDiv w:val="1"/>
      <w:marLeft w:val="0"/>
      <w:marRight w:val="0"/>
      <w:marTop w:val="0"/>
      <w:marBottom w:val="0"/>
      <w:divBdr>
        <w:top w:val="none" w:sz="0" w:space="0" w:color="auto"/>
        <w:left w:val="none" w:sz="0" w:space="0" w:color="auto"/>
        <w:bottom w:val="none" w:sz="0" w:space="0" w:color="auto"/>
        <w:right w:val="none" w:sz="0" w:space="0" w:color="auto"/>
      </w:divBdr>
    </w:div>
    <w:div w:id="1865366631">
      <w:bodyDiv w:val="1"/>
      <w:marLeft w:val="0"/>
      <w:marRight w:val="0"/>
      <w:marTop w:val="0"/>
      <w:marBottom w:val="0"/>
      <w:divBdr>
        <w:top w:val="none" w:sz="0" w:space="0" w:color="auto"/>
        <w:left w:val="none" w:sz="0" w:space="0" w:color="auto"/>
        <w:bottom w:val="none" w:sz="0" w:space="0" w:color="auto"/>
        <w:right w:val="none" w:sz="0" w:space="0" w:color="auto"/>
      </w:divBdr>
    </w:div>
    <w:div w:id="2064909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u@zju.edu.cn" TargetMode="External"/><Relationship Id="rId3" Type="http://schemas.openxmlformats.org/officeDocument/2006/relationships/webSettings" Target="webSettings.xml"/><Relationship Id="rId7" Type="http://schemas.openxmlformats.org/officeDocument/2006/relationships/hyperlink" Target="mailto:519254310@q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hongx55@sina.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Wu25,W (pgt)</cp:lastModifiedBy>
  <cp:revision>3</cp:revision>
  <dcterms:created xsi:type="dcterms:W3CDTF">2022-08-29T14:02:00Z</dcterms:created>
  <dcterms:modified xsi:type="dcterms:W3CDTF">2022-08-29T14:03:00Z</dcterms:modified>
</cp:coreProperties>
</file>