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DC5" w:rsidRPr="00BF3DC5" w:rsidRDefault="00BF3DC5" w:rsidP="00BF3DC5">
      <w:pPr>
        <w:pStyle w:val="Heading1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BF3DC5">
        <w:rPr>
          <w:rFonts w:ascii="Times New Roman" w:hAnsi="Times New Roman" w:cs="Times New Roman"/>
          <w:b/>
          <w:color w:val="auto"/>
        </w:rPr>
        <w:t>Appendix 1: Corpus of academic literature reviewed (</w:t>
      </w:r>
      <w:r>
        <w:rPr>
          <w:rFonts w:ascii="Times New Roman" w:hAnsi="Times New Roman" w:cs="Times New Roman"/>
          <w:b/>
          <w:color w:val="auto"/>
        </w:rPr>
        <w:t xml:space="preserve">organized </w:t>
      </w:r>
      <w:r w:rsidRPr="00BF3DC5">
        <w:rPr>
          <w:rFonts w:ascii="Times New Roman" w:hAnsi="Times New Roman" w:cs="Times New Roman"/>
          <w:b/>
          <w:color w:val="auto"/>
        </w:rPr>
        <w:t>by theme)</w:t>
      </w:r>
    </w:p>
    <w:p w:rsidR="00BF3DC5" w:rsidRPr="00BF3DC5" w:rsidRDefault="00BF3DC5" w:rsidP="00BF3DC5">
      <w:pPr>
        <w:spacing w:line="480" w:lineRule="auto"/>
      </w:pPr>
    </w:p>
    <w:p w:rsidR="00BF3DC5" w:rsidRPr="00BF3DC5" w:rsidRDefault="00BF3DC5" w:rsidP="00BF3DC5">
      <w:pPr>
        <w:spacing w:line="480" w:lineRule="auto"/>
        <w:rPr>
          <w:b/>
        </w:rPr>
      </w:pPr>
      <w:r w:rsidRPr="00BF3DC5">
        <w:rPr>
          <w:b/>
        </w:rPr>
        <w:t>Theme 1: PSM’s early online strategies</w:t>
      </w:r>
    </w:p>
    <w:p w:rsidR="00BF3DC5" w:rsidRPr="00BF3DC5" w:rsidRDefault="00BF3DC5" w:rsidP="00BF3DC5">
      <w:pPr>
        <w:spacing w:line="480" w:lineRule="auto"/>
        <w:rPr>
          <w:i/>
          <w:u w:val="single"/>
        </w:rPr>
      </w:pPr>
      <w:r w:rsidRPr="00BF3DC5">
        <w:rPr>
          <w:i/>
          <w:u w:val="single"/>
        </w:rPr>
        <w:t>Journal articles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Bardoel, Jo and Leen d'Haenens (2008) Public Service Broadcasting in Converging Media Modalities: Practices and Reflections from the Netherlands. </w:t>
      </w:r>
      <w:r w:rsidRPr="00BF3DC5">
        <w:rPr>
          <w:i/>
          <w:iCs/>
        </w:rPr>
        <w:t>Convergence: The International Journal of Research into New Media Technologies</w:t>
      </w:r>
      <w:r w:rsidRPr="00BF3DC5">
        <w:t xml:space="preserve"> 14(3): 351-360.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Brevini, Benedetta (2009) Under Siege by Commercial Interests? BBC and DR Online Between the National and European Policy Frameworks. </w:t>
      </w:r>
      <w:r w:rsidRPr="00BF3DC5">
        <w:rPr>
          <w:i/>
          <w:iCs/>
        </w:rPr>
        <w:t>Interactions: Studies in Communication &amp; Culture</w:t>
      </w:r>
      <w:r w:rsidRPr="00BF3DC5">
        <w:t xml:space="preserve"> 1(2): 203-215.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Brevini, Benedetta (2010) Towards PSB 2.0? Applying the PSB Ethos to Online Media in Europe: A comparative Study of PSBs' Internet Policies in Spain, Italy and Britain. </w:t>
      </w:r>
      <w:r w:rsidRPr="00BF3DC5">
        <w:rPr>
          <w:i/>
          <w:iCs/>
        </w:rPr>
        <w:t>European Journal of Communication</w:t>
      </w:r>
      <w:r w:rsidRPr="00BF3DC5">
        <w:t xml:space="preserve"> 25(4): 348-365.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Debrett, Mary (2009) Riding the Wave: Public Service Television in the Multi-platform Era. </w:t>
      </w:r>
      <w:r w:rsidRPr="00BF3DC5">
        <w:rPr>
          <w:i/>
          <w:iCs/>
        </w:rPr>
        <w:t>Media, Culture &amp; Society</w:t>
      </w:r>
      <w:r w:rsidRPr="00BF3DC5">
        <w:t xml:space="preserve"> 31(5): 807-827.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 xml:space="preserve">Hills, Jill and Maria Michalis (2000) The Internet: A Challenge to Public Service Broadcasting? </w:t>
      </w:r>
      <w:r w:rsidRPr="00BF3DC5">
        <w:rPr>
          <w:i/>
          <w:iCs/>
        </w:rPr>
        <w:t>International Communication Gazette</w:t>
      </w:r>
      <w:r w:rsidRPr="00BF3DC5">
        <w:t xml:space="preserve"> 62(6): 477-493.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Larsen, Håkon (2010) Legitimation Strategies of Public Service Broadcasters: The Divergent Rhetoric in Norway and Sweden. </w:t>
      </w:r>
      <w:r w:rsidRPr="00BF3DC5">
        <w:rPr>
          <w:i/>
          <w:iCs/>
        </w:rPr>
        <w:t>Media, Culture &amp; Society</w:t>
      </w:r>
      <w:r w:rsidRPr="00BF3DC5">
        <w:t xml:space="preserve"> 32(2): 267-283.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Moe, Hallvard (2008a) Public Service Media Online? Regulating Public Broadcasters' Internet Services. A Comparative Analysis. </w:t>
      </w:r>
      <w:r w:rsidRPr="00BF3DC5">
        <w:rPr>
          <w:i/>
          <w:iCs/>
        </w:rPr>
        <w:t>Television &amp; New Media</w:t>
      </w:r>
      <w:r w:rsidRPr="00BF3DC5">
        <w:t xml:space="preserve"> 9(3): 220-238.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Moe, Hallvard (2008b) Discussion Forums, Games and Second Life: Exploring the Value of Public Broadcasters' Marginal Online Activities. </w:t>
      </w:r>
      <w:r w:rsidRPr="00BF3DC5">
        <w:rPr>
          <w:i/>
          <w:iCs/>
        </w:rPr>
        <w:t>Convergence: The International Journal of Research into New Media Technologies</w:t>
      </w:r>
      <w:r w:rsidRPr="00BF3DC5">
        <w:t xml:space="preserve"> 14(3): 255-270.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lastRenderedPageBreak/>
        <w:t xml:space="preserve">O’Neill, Brian (2006) CBC.ca: Broadcast Sovereignty in a Digital Environment. </w:t>
      </w:r>
      <w:r w:rsidRPr="00BF3DC5">
        <w:rPr>
          <w:i/>
          <w:iCs/>
        </w:rPr>
        <w:t>Convergence: The International Journal of Research into New Media Technologies</w:t>
      </w:r>
      <w:r w:rsidRPr="00BF3DC5">
        <w:t xml:space="preserve"> 12(2): 179-197.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Taylor, Gregory (2016) Dismantling the Public Airwaves: Shifting Canadian Public Broadcasting to an Online Service. </w:t>
      </w:r>
      <w:r w:rsidRPr="00BF3DC5">
        <w:rPr>
          <w:i/>
        </w:rPr>
        <w:t>The International Communication Gazette</w:t>
      </w:r>
      <w:r w:rsidRPr="00BF3DC5">
        <w:t xml:space="preserve"> 78(4) 349-364.</w:t>
      </w:r>
    </w:p>
    <w:p w:rsidR="00BF3DC5" w:rsidRPr="00BF3DC5" w:rsidRDefault="00BF3DC5" w:rsidP="00BF3DC5">
      <w:pPr>
        <w:spacing w:line="480" w:lineRule="auto"/>
      </w:pPr>
    </w:p>
    <w:p w:rsidR="00BF3DC5" w:rsidRPr="00BF3DC5" w:rsidRDefault="00BF3DC5" w:rsidP="00BF3DC5">
      <w:pPr>
        <w:spacing w:line="480" w:lineRule="auto"/>
        <w:rPr>
          <w:i/>
          <w:u w:val="single"/>
        </w:rPr>
      </w:pPr>
      <w:r w:rsidRPr="00BF3DC5">
        <w:rPr>
          <w:i/>
          <w:u w:val="single"/>
        </w:rPr>
        <w:t>Ripe Chapter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 xml:space="preserve">Berg, Christian E., Gregory F. Lowe and Anker B. Lund (2014) Market Failure Perspective on Value Creation in PSM. In Gregory F. Lowe and Fiona Martin (eds) </w:t>
      </w:r>
      <w:r w:rsidRPr="00BF3DC5">
        <w:rPr>
          <w:i/>
          <w:iCs/>
        </w:rPr>
        <w:t>The Value of Public Service Media RIPE@2013</w:t>
      </w:r>
      <w:r w:rsidRPr="00BF3DC5">
        <w:t>. Göteborg: Noridcom, pp. 105-126.</w:t>
      </w:r>
    </w:p>
    <w:p w:rsidR="00BF3DC5" w:rsidRPr="00BF3DC5" w:rsidRDefault="00BF3DC5" w:rsidP="00BF3DC5">
      <w:pPr>
        <w:pStyle w:val="NormalWeb"/>
        <w:shd w:val="clear" w:color="auto" w:fill="FFFFFF"/>
        <w:spacing w:before="0" w:beforeAutospacing="0" w:after="0" w:afterAutospacing="0" w:line="48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BF3DC5">
        <w:rPr>
          <w:rFonts w:ascii="Times New Roman" w:eastAsia="Times New Roman" w:hAnsi="Times New Roman"/>
          <w:sz w:val="24"/>
          <w:szCs w:val="24"/>
        </w:rPr>
        <w:t>Moe, Hallvard (2007)</w:t>
      </w:r>
      <w:r w:rsidRPr="00BF3DC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BF3DC5">
        <w:rPr>
          <w:rFonts w:ascii="Times New Roman" w:eastAsia="Times New Roman" w:hAnsi="Times New Roman"/>
          <w:sz w:val="24"/>
          <w:szCs w:val="24"/>
        </w:rPr>
        <w:t xml:space="preserve">Commercial Services, Enclosure and Legitimacy: Comparing Contexts and Strategies for PSM Funding and Development. In Gregory F. Lowe and Jo Bardoel, (eds) </w:t>
      </w:r>
      <w:r w:rsidRPr="00BF3DC5">
        <w:rPr>
          <w:rFonts w:ascii="Times New Roman" w:eastAsia="Times New Roman" w:hAnsi="Times New Roman"/>
          <w:i/>
          <w:iCs/>
          <w:sz w:val="24"/>
          <w:szCs w:val="24"/>
        </w:rPr>
        <w:t>From Public Service Broadcasting to Public Service Media RIPE@2007</w:t>
      </w:r>
      <w:r w:rsidRPr="00BF3DC5">
        <w:rPr>
          <w:rFonts w:ascii="Times New Roman" w:eastAsia="Times New Roman" w:hAnsi="Times New Roman"/>
          <w:sz w:val="24"/>
          <w:szCs w:val="24"/>
        </w:rPr>
        <w:t>. Göteborg: Nordicom, pp. 51-69.</w:t>
      </w:r>
    </w:p>
    <w:p w:rsidR="00BF3DC5" w:rsidRPr="00BF3DC5" w:rsidRDefault="00BF3DC5" w:rsidP="00BF3DC5">
      <w:pPr>
        <w:spacing w:line="480" w:lineRule="auto"/>
        <w:ind w:left="360" w:hanging="360"/>
        <w:rPr>
          <w:highlight w:val="yellow"/>
        </w:rPr>
      </w:pPr>
      <w:r w:rsidRPr="00BF3DC5">
        <w:t>Thomass, Barbara (2003) Knowledge Society and Public Sphere: Two Concepts for the Remit. In Gregory F. Lowe and Taisto Hujanen (Eds)</w:t>
      </w:r>
      <w:r w:rsidRPr="00BF3DC5">
        <w:rPr>
          <w:i/>
          <w:iCs/>
        </w:rPr>
        <w:t xml:space="preserve"> Broadcasting &amp; Convergence: New Articulations of the Public Service Remit RIPE@2003</w:t>
      </w:r>
      <w:r w:rsidRPr="00BF3DC5">
        <w:t>. Göteborg: Nordicom, pp. 29-40.</w:t>
      </w:r>
    </w:p>
    <w:p w:rsidR="00BF3DC5" w:rsidRPr="00BF3DC5" w:rsidRDefault="00BF3DC5" w:rsidP="00BF3DC5">
      <w:pPr>
        <w:spacing w:line="480" w:lineRule="auto"/>
      </w:pPr>
    </w:p>
    <w:p w:rsidR="00BF3DC5" w:rsidRPr="00BF3DC5" w:rsidRDefault="00BF3DC5" w:rsidP="00BF3DC5">
      <w:pPr>
        <w:spacing w:line="480" w:lineRule="auto"/>
        <w:rPr>
          <w:b/>
        </w:rPr>
      </w:pPr>
      <w:r w:rsidRPr="00BF3DC5">
        <w:rPr>
          <w:b/>
        </w:rPr>
        <w:t>Theme 2: PSM and multi-platform content delivery</w:t>
      </w:r>
    </w:p>
    <w:p w:rsidR="00BF3DC5" w:rsidRPr="00BF3DC5" w:rsidRDefault="00BF3DC5" w:rsidP="00BF3DC5">
      <w:pPr>
        <w:spacing w:line="480" w:lineRule="auto"/>
        <w:rPr>
          <w:i/>
          <w:u w:val="single"/>
        </w:rPr>
      </w:pPr>
      <w:r w:rsidRPr="00BF3DC5">
        <w:rPr>
          <w:i/>
          <w:u w:val="single"/>
        </w:rPr>
        <w:t>Journal articles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Andersen, Mads M. and Vilde S. Sundet (2019) Producing Online Youth Fiction in a Nordic Public Service Context. </w:t>
      </w:r>
      <w:r w:rsidRPr="00BF3DC5">
        <w:rPr>
          <w:i/>
        </w:rPr>
        <w:t>VIEW Journal of European Television History and Culture</w:t>
      </w:r>
      <w:r w:rsidRPr="00BF3DC5">
        <w:t xml:space="preserve"> 16: 110-125.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lastRenderedPageBreak/>
        <w:t xml:space="preserve">Bennett, James (2008) Interfacing the Nation: Remediating Public Service Broadcasting in the Digital Television Age. </w:t>
      </w:r>
      <w:r w:rsidRPr="00BF3DC5">
        <w:rPr>
          <w:i/>
          <w:iCs/>
        </w:rPr>
        <w:t>Convergence</w:t>
      </w:r>
      <w:r w:rsidRPr="00BF3DC5">
        <w:t xml:space="preserve"> 14(3): 277-294.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Bennett, James and Niki Strange (2008) The BBC’s Second-shift Aesthetics: Interactive Television, Multi-platform Projects and Public Service Content for a Digital Era. </w:t>
      </w:r>
      <w:r w:rsidRPr="00BF3DC5">
        <w:rPr>
          <w:i/>
          <w:iCs/>
        </w:rPr>
        <w:t>Media International Australia</w:t>
      </w:r>
      <w:r w:rsidRPr="00BF3DC5">
        <w:t xml:space="preserve"> 126(2): 108-119.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Donders, Karen (2019) Public Service Media Beyond the Digital Hype: Distribution Strategies in a Platform Era. </w:t>
      </w:r>
      <w:r w:rsidRPr="00BF3DC5">
        <w:rPr>
          <w:i/>
          <w:iCs/>
        </w:rPr>
        <w:t>Media, Culture &amp; Society</w:t>
      </w:r>
      <w:r w:rsidRPr="00BF3DC5">
        <w:t>, 41(7), 1011-1028.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Franquet, Rosa and Maria I. Villa Montoya (2014) Cross-media Production in Spain's Public Broadcaster RTVE: Innovation, Promotion, and Audience Loyalty Strategies. </w:t>
      </w:r>
      <w:r w:rsidRPr="00BF3DC5">
        <w:rPr>
          <w:i/>
        </w:rPr>
        <w:t>International Journal of Communication</w:t>
      </w:r>
      <w:r w:rsidRPr="00BF3DC5">
        <w:t xml:space="preserve"> 8: 2301-2322.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Hokka, Jenni (2019) Towards Nuanced Universality: Developing a Concept Bible for Public Service online news production. </w:t>
      </w:r>
      <w:r w:rsidRPr="00BF3DC5">
        <w:rPr>
          <w:i/>
          <w:iCs/>
        </w:rPr>
        <w:t>European Journal of Communication</w:t>
      </w:r>
      <w:r w:rsidRPr="00BF3DC5">
        <w:t xml:space="preserve"> 34(1): 74-87.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Klein-Shagrir, Oranit and Heidi Keinonen (2014) Public Service Television in a Multi-platform Environment: A Comparative Study in Finland and Israel. </w:t>
      </w:r>
      <w:r w:rsidRPr="00BF3DC5">
        <w:rPr>
          <w:i/>
          <w:iCs/>
        </w:rPr>
        <w:t>VIEW Journal of European Television History &amp; Culture</w:t>
      </w:r>
      <w:r w:rsidRPr="00BF3DC5">
        <w:t xml:space="preserve"> 3(6): 14-23. </w:t>
      </w:r>
    </w:p>
    <w:p w:rsidR="00BF3DC5" w:rsidRPr="00BF3DC5" w:rsidRDefault="00BF3DC5" w:rsidP="00BF3DC5">
      <w:pPr>
        <w:pStyle w:val="NormalWeb"/>
        <w:spacing w:before="0" w:beforeAutospacing="0" w:after="0" w:afterAutospacing="0" w:line="48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  <w:r w:rsidRPr="00BF3DC5">
        <w:rPr>
          <w:rFonts w:ascii="Times New Roman" w:eastAsia="Times New Roman" w:hAnsi="Times New Roman"/>
          <w:sz w:val="24"/>
          <w:szCs w:val="24"/>
        </w:rPr>
        <w:t xml:space="preserve">Martin, Fiona (2016) Mobile Public Service Media in Australia: Ubiquity and its Consequences. </w:t>
      </w:r>
      <w:r w:rsidRPr="00BF3DC5">
        <w:rPr>
          <w:rFonts w:ascii="Times New Roman" w:eastAsia="Times New Roman" w:hAnsi="Times New Roman"/>
          <w:i/>
          <w:iCs/>
          <w:sz w:val="24"/>
          <w:szCs w:val="24"/>
        </w:rPr>
        <w:t>International Communication Gazette</w:t>
      </w:r>
      <w:r w:rsidRPr="00BF3DC5">
        <w:rPr>
          <w:rFonts w:ascii="Times New Roman" w:eastAsia="Times New Roman" w:hAnsi="Times New Roman"/>
          <w:sz w:val="24"/>
          <w:szCs w:val="24"/>
        </w:rPr>
        <w:t xml:space="preserve"> 78(4): 330-348.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Murray, Simone (2009) Servicing “Self-scheduling Consumers”: Public Broadcasters and Audio Podcasting. </w:t>
      </w:r>
      <w:r w:rsidRPr="00BF3DC5">
        <w:rPr>
          <w:i/>
          <w:iCs/>
        </w:rPr>
        <w:t>Global Media and Communication</w:t>
      </w:r>
      <w:r w:rsidRPr="00BF3DC5">
        <w:t xml:space="preserve"> 5(2): 197-219.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Puijk, Roel (2015) Slow Television: A Successful Innovation in Public Service Broadcasting Role. </w:t>
      </w:r>
      <w:r w:rsidRPr="00BF3DC5">
        <w:rPr>
          <w:i/>
          <w:iCs/>
        </w:rPr>
        <w:t>Nordicom Review</w:t>
      </w:r>
      <w:r w:rsidRPr="00BF3DC5">
        <w:t xml:space="preserve"> 36(1): 95-108. 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Ruthford, Leonie and Adam Brown (2012) The Australian Broadcasting Corporation's Multiplatform Projects: Industrial Logics of Children's Content Provision in the Digital Television Era. </w:t>
      </w:r>
      <w:r w:rsidRPr="00BF3DC5">
        <w:rPr>
          <w:i/>
          <w:iCs/>
        </w:rPr>
        <w:t>Convergence: The International Journal of Research into New Media Technologies</w:t>
      </w:r>
      <w:r w:rsidRPr="00BF3DC5">
        <w:t xml:space="preserve"> 19(2): 201-221.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lastRenderedPageBreak/>
        <w:t xml:space="preserve">Sørensen, Inge Eybe (2013) Channels as Content Curators: Multiplatform Strategies for Documentary Film and Factual Content in British PSB. </w:t>
      </w:r>
      <w:r w:rsidRPr="00BF3DC5">
        <w:rPr>
          <w:i/>
          <w:iCs/>
        </w:rPr>
        <w:t>European Journal of Communication</w:t>
      </w:r>
      <w:r w:rsidRPr="00BF3DC5">
        <w:t xml:space="preserve"> 29(1): 34-49.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Sørensen, Inge Eybe (2016) The Revival of Live TV: Liveness in a Multiplatform Context. </w:t>
      </w:r>
      <w:r w:rsidRPr="00BF3DC5">
        <w:rPr>
          <w:i/>
          <w:iCs/>
        </w:rPr>
        <w:t>Media, Culture &amp; Society</w:t>
      </w:r>
      <w:r w:rsidRPr="00BF3DC5">
        <w:t xml:space="preserve"> 38(3): 381-399.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Sundet, Vilde S. (2020) From ‘Secret’ Online Teen Drama to International Cult Phenomenon: The Global Expansion of SKAM and Its Public Service Mission. </w:t>
      </w:r>
      <w:r w:rsidRPr="00BF3DC5">
        <w:rPr>
          <w:i/>
          <w:iCs/>
        </w:rPr>
        <w:t>Critical Studies in Television: The International Journal of Television Studies</w:t>
      </w:r>
      <w:r w:rsidRPr="00BF3DC5">
        <w:t xml:space="preserve"> 15(1): 69-90.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Zanatta, Sara and Milena Zoppeddu (2015) Multiplatform Strategy on Italian Public Service Broadcasting: The role of Rainet and Its Relationship with Traditional Professional Profiles, </w:t>
      </w:r>
      <w:r w:rsidRPr="00BF3DC5">
        <w:rPr>
          <w:i/>
        </w:rPr>
        <w:t>Journal of Italian Cinema &amp; Media Studies</w:t>
      </w:r>
      <w:r w:rsidRPr="00BF3DC5">
        <w:t xml:space="preserve"> 3(1-2): 137-153.</w:t>
      </w:r>
    </w:p>
    <w:p w:rsidR="00BF3DC5" w:rsidRPr="00BF3DC5" w:rsidRDefault="00BF3DC5" w:rsidP="00BF3DC5">
      <w:pPr>
        <w:spacing w:line="480" w:lineRule="auto"/>
      </w:pPr>
    </w:p>
    <w:p w:rsidR="00BF3DC5" w:rsidRPr="00BF3DC5" w:rsidRDefault="00BF3DC5" w:rsidP="00BF3DC5">
      <w:pPr>
        <w:spacing w:line="480" w:lineRule="auto"/>
        <w:rPr>
          <w:i/>
          <w:u w:val="single"/>
        </w:rPr>
      </w:pPr>
      <w:r w:rsidRPr="00BF3DC5">
        <w:rPr>
          <w:i/>
          <w:u w:val="single"/>
        </w:rPr>
        <w:t>Ripe Chapter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Leurdijk, Andra and Matthijs Leendertse (2010) Follow the Audience? An Analysis of PSM New Media Strategies in Light of Conceptions and Assumptions about Audiences. In Gregory F Lowe (ed.) </w:t>
      </w:r>
      <w:r w:rsidRPr="00BF3DC5">
        <w:rPr>
          <w:i/>
          <w:iCs/>
        </w:rPr>
        <w:t>The Public in Public Service Media RIPE@2009</w:t>
      </w:r>
      <w:r w:rsidRPr="00BF3DC5">
        <w:t>. Göteborg: Nordicom, pp. 151-174.</w:t>
      </w:r>
    </w:p>
    <w:p w:rsidR="00BF3DC5" w:rsidRPr="00BF3DC5" w:rsidRDefault="00BF3DC5" w:rsidP="00BF3DC5">
      <w:pPr>
        <w:spacing w:line="480" w:lineRule="auto"/>
      </w:pPr>
    </w:p>
    <w:p w:rsidR="00BF3DC5" w:rsidRPr="00BF3DC5" w:rsidRDefault="00BF3DC5" w:rsidP="00BF3DC5">
      <w:pPr>
        <w:spacing w:line="480" w:lineRule="auto"/>
        <w:rPr>
          <w:b/>
        </w:rPr>
      </w:pPr>
      <w:r w:rsidRPr="00BF3DC5">
        <w:rPr>
          <w:b/>
        </w:rPr>
        <w:t>Theme 3: Promoting participation in PSM</w:t>
      </w:r>
    </w:p>
    <w:p w:rsidR="00BF3DC5" w:rsidRPr="00BF3DC5" w:rsidRDefault="00BF3DC5" w:rsidP="00BF3DC5">
      <w:pPr>
        <w:spacing w:line="480" w:lineRule="auto"/>
        <w:rPr>
          <w:i/>
          <w:u w:val="single"/>
        </w:rPr>
      </w:pPr>
      <w:r w:rsidRPr="00BF3DC5">
        <w:rPr>
          <w:i/>
          <w:u w:val="single"/>
        </w:rPr>
        <w:t>Journal articles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Bonini, Tiziano and Toni Sellas (2014) Twitter as a Public Service Medium? A Content Analysis of the Twitter Use Made by Radio RAI and RNE. </w:t>
      </w:r>
      <w:r w:rsidRPr="00BF3DC5">
        <w:rPr>
          <w:i/>
          <w:iCs/>
        </w:rPr>
        <w:t>Communication &amp; Society</w:t>
      </w:r>
      <w:r w:rsidRPr="00BF3DC5">
        <w:t>. 27(2): 125-146.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Debrett, Mary (2014). "Tools for Citizenship?" Public Service Media as a Site for Civic Engagement: An Australian Case Study. </w:t>
      </w:r>
      <w:r w:rsidRPr="00BF3DC5">
        <w:rPr>
          <w:i/>
          <w:iCs/>
        </w:rPr>
        <w:t>Television &amp; New Media</w:t>
      </w:r>
      <w:r w:rsidRPr="00BF3DC5">
        <w:rPr>
          <w:iCs/>
        </w:rPr>
        <w:t xml:space="preserve"> 16(6) 557-575.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lastRenderedPageBreak/>
        <w:t xml:space="preserve">Enli, Gunn S. (2008) Redefining Public Service Broadcasting Multi-platform Participation. </w:t>
      </w:r>
      <w:r w:rsidRPr="00BF3DC5">
        <w:rPr>
          <w:i/>
          <w:iCs/>
        </w:rPr>
        <w:t>Convergence: The International Journal of Research into New Media Technologies</w:t>
      </w:r>
      <w:r w:rsidRPr="00BF3DC5">
        <w:t xml:space="preserve"> 14(1): 105-120.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Flew, Terry (2011) Rethinking Public Service Media and Citizenship: Digital Strategies for News and Current Affairs at Australia’s Special Broadcasting Service (SBS). </w:t>
      </w:r>
      <w:r w:rsidRPr="00BF3DC5">
        <w:rPr>
          <w:i/>
          <w:iCs/>
        </w:rPr>
        <w:t>International Journal of Communication</w:t>
      </w:r>
      <w:r w:rsidRPr="00BF3DC5">
        <w:t xml:space="preserve"> 5(2011): 215-232.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Harrison, Jackie and Bridgette Wessels (2005) A New Public Service Communication Environment? Public Service Broadcasting Values in the Reconfiguring Media. </w:t>
      </w:r>
      <w:r w:rsidRPr="00BF3DC5">
        <w:rPr>
          <w:i/>
          <w:iCs/>
        </w:rPr>
        <w:t>New Media &amp; Society</w:t>
      </w:r>
      <w:r w:rsidRPr="00BF3DC5">
        <w:t xml:space="preserve"> 7(6): 834-853.</w:t>
      </w:r>
    </w:p>
    <w:p w:rsidR="00BF3DC5" w:rsidRPr="00BF3DC5" w:rsidRDefault="00BF3DC5" w:rsidP="00BF3DC5">
      <w:pPr>
        <w:spacing w:line="480" w:lineRule="auto"/>
        <w:ind w:left="360" w:hanging="360"/>
        <w:rPr>
          <w:rStyle w:val="Hyperlink"/>
          <w:color w:val="806000" w:themeColor="accent4" w:themeShade="80"/>
        </w:rPr>
      </w:pPr>
      <w:r w:rsidRPr="00BF3DC5">
        <w:t xml:space="preserve">Hutchinson, Jonathon (2013) Communication Models of Institutional Online Communities: The Role of the ABC Cultural Intermediary. </w:t>
      </w:r>
      <w:r w:rsidRPr="00BF3DC5">
        <w:rPr>
          <w:i/>
          <w:iCs/>
        </w:rPr>
        <w:t>Platform Journal of Media and Communication</w:t>
      </w:r>
      <w:r w:rsidRPr="00BF3DC5">
        <w:t xml:space="preserve"> 5(1): 75-85.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Hutchinson Jonathon (2015a) Public Service Media and Social TV: Bridging or Expanding Gaps in Participation? </w:t>
      </w:r>
      <w:r w:rsidRPr="00BF3DC5">
        <w:rPr>
          <w:i/>
          <w:iCs/>
        </w:rPr>
        <w:t>Media International Australia</w:t>
      </w:r>
      <w:r w:rsidRPr="00BF3DC5">
        <w:t xml:space="preserve"> 154: 89-100.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Hutchinson Jonathon (2015b) From Fringe to Formalisation: An Experiment in Fostering Interactive Public Service Media. </w:t>
      </w:r>
      <w:r w:rsidRPr="00BF3DC5">
        <w:rPr>
          <w:i/>
        </w:rPr>
        <w:t>Media International Australia</w:t>
      </w:r>
      <w:r w:rsidRPr="00BF3DC5">
        <w:t xml:space="preserve"> 155: 5-15.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Hutchinson, Jonathon (2016) The Future of Digital Archive Collections: Augmenting Public Service Media Geo-locative Archives. </w:t>
      </w:r>
      <w:r w:rsidRPr="00BF3DC5">
        <w:rPr>
          <w:i/>
        </w:rPr>
        <w:t>Mobile Media &amp; Communication</w:t>
      </w:r>
      <w:r w:rsidRPr="00BF3DC5">
        <w:t xml:space="preserve"> 4(1): 37-51.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Keinonen, Heidi and Oranit K. Shagrir (2017) From Public Service Broadcasting to Soci(et)al TV: Producers’ Perceptions of Interactivity and Audience Participation in Finland and Israel. </w:t>
      </w:r>
      <w:r w:rsidRPr="00BF3DC5">
        <w:rPr>
          <w:i/>
          <w:iCs/>
        </w:rPr>
        <w:t>Nordicom Review</w:t>
      </w:r>
      <w:r w:rsidRPr="00BF3DC5">
        <w:t xml:space="preserve"> 38(1): 65-79. </w:t>
      </w:r>
    </w:p>
    <w:p w:rsidR="00BF3DC5" w:rsidRPr="00BF3DC5" w:rsidRDefault="00BF3DC5" w:rsidP="00BF3DC5">
      <w:pPr>
        <w:spacing w:line="480" w:lineRule="auto"/>
        <w:ind w:left="426" w:hanging="426"/>
      </w:pPr>
      <w:r w:rsidRPr="00BF3DC5">
        <w:t xml:space="preserve">Larsson, Anders O., Bente Kalsnes and Christian Christensen (2017) Elite Interaction: Public Service Broadcasters’ Use of Twitter during National Elections in Norway and Sweden. </w:t>
      </w:r>
      <w:r w:rsidRPr="00BF3DC5">
        <w:rPr>
          <w:i/>
        </w:rPr>
        <w:t>Journalism Practice</w:t>
      </w:r>
      <w:r w:rsidRPr="00BF3DC5">
        <w:t xml:space="preserve"> 11(9): 1137-1157.</w:t>
      </w:r>
    </w:p>
    <w:p w:rsidR="00BF3DC5" w:rsidRPr="00BF3DC5" w:rsidRDefault="00BF3DC5" w:rsidP="00BF3DC5">
      <w:pPr>
        <w:spacing w:line="480" w:lineRule="auto"/>
        <w:ind w:left="426" w:hanging="426"/>
      </w:pPr>
      <w:r w:rsidRPr="00BF3DC5">
        <w:lastRenderedPageBreak/>
        <w:t xml:space="preserve">Larsson, Anders O. and Christian Christensen (2017) From showroom to chat room: SVT on social media during the 2014 Swedish elections. </w:t>
      </w:r>
      <w:r w:rsidRPr="00BF3DC5">
        <w:rPr>
          <w:i/>
        </w:rPr>
        <w:t>Convergence: The International Journal of Research into New Media Technologies</w:t>
      </w:r>
      <w:r w:rsidRPr="00BF3DC5">
        <w:t xml:space="preserve"> 23(6) 587-602.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López-Cepeda, Ana-María., Mónica López-Golán and Marta Rodríguez-Castro (2019) Participatory Audiences in the European Public Service Media: Content Production and Copyright. </w:t>
      </w:r>
      <w:r w:rsidRPr="00BF3DC5">
        <w:rPr>
          <w:i/>
          <w:iCs/>
        </w:rPr>
        <w:t>Comunicar</w:t>
      </w:r>
      <w:r w:rsidRPr="00BF3DC5">
        <w:t xml:space="preserve"> 60: 93-102.</w:t>
      </w:r>
    </w:p>
    <w:p w:rsidR="00BF3DC5" w:rsidRPr="00BF3DC5" w:rsidRDefault="00BF3DC5" w:rsidP="00BF3DC5">
      <w:pPr>
        <w:pStyle w:val="NormalWeb"/>
        <w:spacing w:before="0" w:beforeAutospacing="0" w:after="0" w:afterAutospacing="0" w:line="48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  <w:r w:rsidRPr="00BF3DC5">
        <w:rPr>
          <w:rFonts w:ascii="Times New Roman" w:eastAsia="Times New Roman" w:hAnsi="Times New Roman"/>
          <w:sz w:val="24"/>
          <w:szCs w:val="24"/>
        </w:rPr>
        <w:t xml:space="preserve">Martin, Fiona (2002) Beyond Public Service Broadcasting? ABC and the User-Citizen. </w:t>
      </w:r>
      <w:r w:rsidRPr="00BF3DC5">
        <w:rPr>
          <w:rFonts w:ascii="Times New Roman" w:eastAsia="Times New Roman" w:hAnsi="Times New Roman"/>
          <w:i/>
          <w:sz w:val="24"/>
          <w:szCs w:val="24"/>
        </w:rPr>
        <w:t>Southern Review</w:t>
      </w:r>
      <w:r w:rsidRPr="00BF3DC5">
        <w:rPr>
          <w:rFonts w:ascii="Times New Roman" w:eastAsia="Times New Roman" w:hAnsi="Times New Roman"/>
          <w:sz w:val="24"/>
          <w:szCs w:val="24"/>
        </w:rPr>
        <w:t xml:space="preserve"> 35(1): 42-62.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Masduki (2019) Digital Interface in Indonesia’s Public Service Broadcasting: Its Initiatives and Regulatory Challenges. </w:t>
      </w:r>
      <w:r w:rsidRPr="00BF3DC5">
        <w:rPr>
          <w:i/>
        </w:rPr>
        <w:t>Journal of Digital Media &amp; Policy</w:t>
      </w:r>
      <w:r w:rsidRPr="00BF3DC5">
        <w:t xml:space="preserve"> 10(3): 295-309.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Ramsey, Philip (2013) The Search for a Civic Commons Online: An Assessment of Existing BBC Online. </w:t>
      </w:r>
      <w:r w:rsidRPr="00BF3DC5">
        <w:rPr>
          <w:i/>
          <w:iCs/>
        </w:rPr>
        <w:t>Media, Culture &amp; Society</w:t>
      </w:r>
      <w:r w:rsidRPr="00BF3DC5">
        <w:t xml:space="preserve"> 35(7): 864-879.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Stollfuß, Sven (2018) Between Television, Web and Social Media: On Social TV, </w:t>
      </w:r>
      <w:r w:rsidRPr="00BF3DC5">
        <w:rPr>
          <w:i/>
          <w:iCs/>
        </w:rPr>
        <w:t>About: Kate</w:t>
      </w:r>
      <w:r w:rsidRPr="00BF3DC5">
        <w:t xml:space="preserve"> and Participatory Production in German Public Television. </w:t>
      </w:r>
      <w:r w:rsidRPr="00BF3DC5">
        <w:rPr>
          <w:i/>
          <w:iCs/>
        </w:rPr>
        <w:t>Participations: Journal of Audience &amp; Reception Studies</w:t>
      </w:r>
      <w:r w:rsidRPr="00BF3DC5">
        <w:t xml:space="preserve"> 15 (1): 36-59.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Stollfuß, Sven (2019) Is This Social TV 3.0? On funk and Social Media Policy in German Public Post-television Content Production. </w:t>
      </w:r>
      <w:r w:rsidRPr="00BF3DC5">
        <w:rPr>
          <w:i/>
          <w:iCs/>
        </w:rPr>
        <w:t>Television &amp; New Media</w:t>
      </w:r>
      <w:r w:rsidRPr="00BF3DC5">
        <w:t>, 20(5): 509-524.</w:t>
      </w:r>
    </w:p>
    <w:p w:rsidR="00BF3DC5" w:rsidRPr="00BF3DC5" w:rsidRDefault="00BF3DC5" w:rsidP="00BF3DC5">
      <w:pPr>
        <w:spacing w:line="480" w:lineRule="auto"/>
        <w:ind w:left="426" w:hanging="426"/>
      </w:pPr>
      <w:r w:rsidRPr="00BF3DC5">
        <w:t xml:space="preserve">Vanhaeght, Anne-Sofie (2019) Audience Participation in Public Service Media: From a Media-centric to a Society-centric Approach: </w:t>
      </w:r>
      <w:r w:rsidRPr="00BF3DC5">
        <w:rPr>
          <w:i/>
        </w:rPr>
        <w:t>The Monitor</w:t>
      </w:r>
      <w:r w:rsidRPr="00BF3DC5">
        <w:t xml:space="preserve"> as a Best Practice of the Dutch Public Broadcaster NPO. </w:t>
      </w:r>
      <w:r w:rsidRPr="00BF3DC5">
        <w:rPr>
          <w:i/>
          <w:iCs/>
        </w:rPr>
        <w:t>VIEW Journal of European Television History and Culture</w:t>
      </w:r>
      <w:r w:rsidRPr="00BF3DC5">
        <w:t xml:space="preserve"> 8(16): 1-14.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Vanhaeght, Anne-Sofie and Karen Donders (2015) Interaction, Co-creation and Participation in PSM Literature, Policy and Strategy: A Comparative Case Study Analysis of Flanders, the Netherlands, France and the UK. </w:t>
      </w:r>
      <w:r w:rsidRPr="00BF3DC5">
        <w:rPr>
          <w:i/>
          <w:iCs/>
        </w:rPr>
        <w:t>Medijske Studije</w:t>
      </w:r>
      <w:r w:rsidRPr="00BF3DC5">
        <w:t xml:space="preserve"> 6(12): 46-62. 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lastRenderedPageBreak/>
        <w:t xml:space="preserve">Vanhaeght, Anne-Sofie and Karen Donders (2016) Moving Beyond the Borders of Top-down Broadcasting: An Analysis of Younger Users' Participation in Public Service Media. </w:t>
      </w:r>
      <w:r w:rsidRPr="00BF3DC5">
        <w:rPr>
          <w:i/>
          <w:iCs/>
        </w:rPr>
        <w:t>Television &amp; New Media</w:t>
      </w:r>
      <w:r w:rsidRPr="00BF3DC5">
        <w:t xml:space="preserve"> 17(4): 291-307.</w:t>
      </w:r>
    </w:p>
    <w:p w:rsidR="00BF3DC5" w:rsidRPr="00BF3DC5" w:rsidRDefault="00BF3DC5" w:rsidP="00BF3DC5">
      <w:pPr>
        <w:spacing w:line="480" w:lineRule="auto"/>
      </w:pPr>
    </w:p>
    <w:p w:rsidR="00BF3DC5" w:rsidRPr="00BF3DC5" w:rsidRDefault="00BF3DC5" w:rsidP="00BF3DC5">
      <w:pPr>
        <w:spacing w:line="480" w:lineRule="auto"/>
        <w:rPr>
          <w:i/>
          <w:u w:val="single"/>
        </w:rPr>
      </w:pPr>
      <w:r w:rsidRPr="00BF3DC5">
        <w:rPr>
          <w:i/>
          <w:u w:val="single"/>
        </w:rPr>
        <w:t>Ripe Chapter</w:t>
      </w:r>
    </w:p>
    <w:p w:rsidR="00BF3DC5" w:rsidRPr="00BF3DC5" w:rsidRDefault="00BF3DC5" w:rsidP="00BF3DC5">
      <w:pPr>
        <w:pStyle w:val="NormalWeb"/>
        <w:shd w:val="clear" w:color="auto" w:fill="FFFFFF"/>
        <w:spacing w:before="0" w:beforeAutospacing="0" w:after="0" w:afterAutospacing="0" w:line="48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BF3DC5">
        <w:rPr>
          <w:rFonts w:ascii="Times New Roman" w:eastAsia="Times New Roman" w:hAnsi="Times New Roman"/>
          <w:sz w:val="24"/>
          <w:szCs w:val="24"/>
        </w:rPr>
        <w:t xml:space="preserve">Aslama, Minna (2010) Re-thinking PSM Audiences: Diversity of Participation for Strategic Considerations. </w:t>
      </w:r>
      <w:r w:rsidRPr="00BF3DC5">
        <w:rPr>
          <w:rFonts w:ascii="Times New Roman" w:hAnsi="Times New Roman"/>
          <w:sz w:val="24"/>
          <w:szCs w:val="24"/>
        </w:rPr>
        <w:t xml:space="preserve">In Gregory F. Lowe (ed.) </w:t>
      </w:r>
      <w:r w:rsidRPr="00BF3DC5">
        <w:rPr>
          <w:rFonts w:ascii="Times New Roman" w:hAnsi="Times New Roman"/>
          <w:i/>
          <w:iCs/>
          <w:sz w:val="24"/>
          <w:szCs w:val="24"/>
        </w:rPr>
        <w:t xml:space="preserve">The Public in Public Service Media </w:t>
      </w:r>
      <w:r w:rsidRPr="00BF3DC5">
        <w:rPr>
          <w:rFonts w:ascii="Times New Roman" w:eastAsia="Times New Roman" w:hAnsi="Times New Roman"/>
          <w:i/>
          <w:iCs/>
          <w:sz w:val="24"/>
          <w:szCs w:val="24"/>
        </w:rPr>
        <w:t>RIPE@2009</w:t>
      </w:r>
      <w:r w:rsidRPr="00BF3DC5">
        <w:rPr>
          <w:rFonts w:ascii="Times New Roman" w:hAnsi="Times New Roman"/>
          <w:sz w:val="24"/>
          <w:szCs w:val="24"/>
        </w:rPr>
        <w:t>. Göteborg: Nordicom, pp. 87-100.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 xml:space="preserve">Bakker, Piet (2012) Experiences &amp; Exceptions: Promises and Realities of Participation on Websites. In Gregory F. Lowe and Jeanette Steemers (eds) </w:t>
      </w:r>
      <w:r w:rsidRPr="00BF3DC5">
        <w:rPr>
          <w:i/>
        </w:rPr>
        <w:t>Regaining the Initiative for Public Service Media RIPE@2011</w:t>
      </w:r>
      <w:r w:rsidRPr="00BF3DC5">
        <w:t>. Göteborg: Nordicom, pp.237-251.</w:t>
      </w:r>
    </w:p>
    <w:p w:rsidR="00BF3DC5" w:rsidRPr="00BF3DC5" w:rsidRDefault="00BF3DC5" w:rsidP="00BF3DC5">
      <w:pPr>
        <w:pStyle w:val="NormalWeb"/>
        <w:shd w:val="clear" w:color="auto" w:fill="FFFFFF"/>
        <w:spacing w:before="0" w:beforeAutospacing="0" w:after="0" w:afterAutospacing="0" w:line="48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BF3DC5">
        <w:rPr>
          <w:rFonts w:ascii="Times New Roman" w:eastAsia="Times New Roman" w:hAnsi="Times New Roman"/>
          <w:sz w:val="24"/>
          <w:szCs w:val="24"/>
        </w:rPr>
        <w:t xml:space="preserve">Dhoest, Alexander and Marleen te Walvaart (2018) Convergence and Participation in Children’s Television: The Case of Flemish Public Service Television. </w:t>
      </w:r>
      <w:r w:rsidRPr="00BF3DC5">
        <w:rPr>
          <w:rFonts w:ascii="Times New Roman" w:hAnsi="Times New Roman"/>
          <w:sz w:val="24"/>
          <w:szCs w:val="24"/>
        </w:rPr>
        <w:t>In Gregory Ferrell Lowe, Hilde Van den Bulck, and Karen Donders (eds)</w:t>
      </w:r>
      <w:r w:rsidRPr="00BF3DC5">
        <w:rPr>
          <w:rFonts w:ascii="Times New Roman" w:hAnsi="Times New Roman"/>
          <w:i/>
          <w:iCs/>
          <w:sz w:val="24"/>
          <w:szCs w:val="24"/>
        </w:rPr>
        <w:t xml:space="preserve"> Public Service Media in the Networked Society RIPE@2013</w:t>
      </w:r>
      <w:r w:rsidRPr="00BF3DC5">
        <w:rPr>
          <w:rFonts w:ascii="Times New Roman" w:hAnsi="Times New Roman"/>
          <w:sz w:val="24"/>
          <w:szCs w:val="24"/>
        </w:rPr>
        <w:t>. Göteborg: Nordicom, pp. 245-257.</w:t>
      </w:r>
    </w:p>
    <w:p w:rsidR="00BF3DC5" w:rsidRPr="00BF3DC5" w:rsidRDefault="00BF3DC5" w:rsidP="00BF3DC5">
      <w:pPr>
        <w:pStyle w:val="NormalWeb"/>
        <w:shd w:val="clear" w:color="auto" w:fill="FFFFFF"/>
        <w:spacing w:before="0" w:beforeAutospacing="0" w:after="0" w:afterAutospacing="0" w:line="48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BF3DC5">
        <w:rPr>
          <w:rFonts w:ascii="Times New Roman" w:eastAsia="Times New Roman" w:hAnsi="Times New Roman"/>
          <w:sz w:val="24"/>
          <w:szCs w:val="24"/>
        </w:rPr>
        <w:t>Hibberd, Matthew and Brian McNair (2003) Mediated Access. Political Broadcasting, the Internet and Democratic Participation. I</w:t>
      </w:r>
      <w:r w:rsidRPr="00BF3DC5">
        <w:rPr>
          <w:rFonts w:ascii="Times New Roman" w:hAnsi="Times New Roman"/>
          <w:sz w:val="24"/>
          <w:szCs w:val="24"/>
        </w:rPr>
        <w:t>n Gregory F. Lowe and Taisto Hujanen (Eds)</w:t>
      </w:r>
      <w:r w:rsidRPr="00BF3DC5">
        <w:rPr>
          <w:rFonts w:ascii="Times New Roman" w:hAnsi="Times New Roman"/>
          <w:i/>
          <w:iCs/>
          <w:sz w:val="24"/>
          <w:szCs w:val="24"/>
        </w:rPr>
        <w:t xml:space="preserve"> Broadcasting &amp; Convergence: New Articulations of the Public Service Remit </w:t>
      </w:r>
      <w:r w:rsidRPr="00BF3DC5">
        <w:rPr>
          <w:rFonts w:ascii="Times New Roman" w:eastAsia="Times New Roman" w:hAnsi="Times New Roman"/>
          <w:i/>
          <w:iCs/>
          <w:sz w:val="24"/>
          <w:szCs w:val="24"/>
        </w:rPr>
        <w:t>RIPE@2003</w:t>
      </w:r>
      <w:r w:rsidRPr="00BF3DC5">
        <w:rPr>
          <w:rFonts w:ascii="Times New Roman" w:hAnsi="Times New Roman"/>
          <w:sz w:val="24"/>
          <w:szCs w:val="24"/>
        </w:rPr>
        <w:t>. Göteborg: Nordicom, pp. 147-65.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 xml:space="preserve">Hutchinson, Jonathon (2014) Extending the Public Service Remit through ABC Pool. In Gregory F. Lowe and Fiona Martin (eds) </w:t>
      </w:r>
      <w:r w:rsidRPr="00BF3DC5">
        <w:rPr>
          <w:i/>
          <w:iCs/>
        </w:rPr>
        <w:t>The Value of Public Service Media RIPE@2013</w:t>
      </w:r>
      <w:r w:rsidRPr="00BF3DC5">
        <w:t>. Göteborg: Noridcom, pp. 223-244.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 xml:space="preserve">Jackson, Lizzie (2010) Facilitating Participatory Audiences: Sociable Media and PSM. In Gregory F Lowe (ed.) </w:t>
      </w:r>
      <w:r w:rsidRPr="00BF3DC5">
        <w:rPr>
          <w:i/>
          <w:iCs/>
        </w:rPr>
        <w:t>The Public in Public Service Media RIPE@2009</w:t>
      </w:r>
      <w:r w:rsidRPr="00BF3DC5">
        <w:t>. Göteborg: Nordicom, pp. 175-187.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lastRenderedPageBreak/>
        <w:t xml:space="preserve">Mäntymäki, Eeva (2010) Journalistic Authority Meets Public Participation. Re-Reading Reith in the Age of Networks. In Gregory F. Lowe (ed.) </w:t>
      </w:r>
      <w:r w:rsidRPr="00BF3DC5">
        <w:rPr>
          <w:i/>
          <w:iCs/>
        </w:rPr>
        <w:t>The Public in Public Service Media RIPE@2009</w:t>
      </w:r>
      <w:r w:rsidRPr="00BF3DC5">
        <w:t>. Göteborg: Nordicom, pp. 71-86.</w:t>
      </w:r>
    </w:p>
    <w:p w:rsidR="00BF3DC5" w:rsidRPr="00BF3DC5" w:rsidRDefault="00BF3DC5" w:rsidP="00BF3DC5">
      <w:pPr>
        <w:spacing w:line="480" w:lineRule="auto"/>
      </w:pPr>
    </w:p>
    <w:p w:rsidR="00BF3DC5" w:rsidRPr="00BF3DC5" w:rsidRDefault="00BF3DC5" w:rsidP="00BF3DC5">
      <w:pPr>
        <w:spacing w:line="480" w:lineRule="auto"/>
        <w:rPr>
          <w:b/>
        </w:rPr>
      </w:pPr>
      <w:r w:rsidRPr="00BF3DC5">
        <w:rPr>
          <w:b/>
        </w:rPr>
        <w:t>Theme 4: PSM and third-party commercial platforms</w:t>
      </w:r>
    </w:p>
    <w:p w:rsidR="00BF3DC5" w:rsidRPr="00BF3DC5" w:rsidRDefault="00BF3DC5" w:rsidP="00BF3DC5">
      <w:pPr>
        <w:spacing w:line="480" w:lineRule="auto"/>
        <w:rPr>
          <w:i/>
          <w:u w:val="single"/>
        </w:rPr>
      </w:pPr>
      <w:r w:rsidRPr="00BF3DC5">
        <w:rPr>
          <w:i/>
          <w:u w:val="single"/>
        </w:rPr>
        <w:t>Journal articles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Bukart, Patrick and Susanna Leijonhufvud (2019) The Spotification of Public Service Media. </w:t>
      </w:r>
      <w:r w:rsidRPr="00BF3DC5">
        <w:rPr>
          <w:i/>
          <w:iCs/>
        </w:rPr>
        <w:t>The Information Society: An International Journal</w:t>
      </w:r>
      <w:r w:rsidRPr="00BF3DC5">
        <w:t xml:space="preserve"> 35(4): 173-183.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Van Dijck, José and Thomas Poell (2015) Making Public Television Social? Public Service Broadcasting and the Challenges of Social Media. </w:t>
      </w:r>
      <w:r w:rsidRPr="00BF3DC5">
        <w:rPr>
          <w:i/>
          <w:iCs/>
        </w:rPr>
        <w:t>Television and New Media</w:t>
      </w:r>
      <w:r w:rsidRPr="00BF3DC5">
        <w:t xml:space="preserve"> 16(2): 148</w:t>
      </w:r>
      <w:r w:rsidRPr="00BF3DC5">
        <w:rPr>
          <w:rFonts w:ascii="Cambria Math" w:hAnsi="Cambria Math" w:cs="Cambria Math"/>
        </w:rPr>
        <w:t>‐</w:t>
      </w:r>
      <w:r w:rsidRPr="00BF3DC5">
        <w:t>164.</w:t>
      </w:r>
    </w:p>
    <w:p w:rsidR="00BF3DC5" w:rsidRPr="00BF3DC5" w:rsidRDefault="00BF3DC5" w:rsidP="00BF3DC5">
      <w:pPr>
        <w:spacing w:line="480" w:lineRule="auto"/>
        <w:ind w:left="426" w:hanging="426"/>
      </w:pPr>
      <w:r w:rsidRPr="00BF3DC5">
        <w:t xml:space="preserve">Van Es, Karin, and Thomas Poell. 2020. “Platform Imaginaries and Dutch Public Service Media.” </w:t>
      </w:r>
      <w:r w:rsidRPr="00BF3DC5">
        <w:rPr>
          <w:i/>
        </w:rPr>
        <w:t>Social Media þ Society</w:t>
      </w:r>
      <w:r w:rsidRPr="00BF3DC5">
        <w:t xml:space="preserve"> 6 (2): 1-10.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Hokka, Jenni (2017) Making Public Service under Social Media Logics. </w:t>
      </w:r>
      <w:r w:rsidRPr="00BF3DC5">
        <w:rPr>
          <w:i/>
          <w:iCs/>
        </w:rPr>
        <w:t>International Journal of Digital Television</w:t>
      </w:r>
      <w:r w:rsidRPr="00BF3DC5">
        <w:t xml:space="preserve"> 8 (2): 221-237.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Lowe, Gregory F. and Päivi Maijanen (2019) Making Sense of the Public Service Mission in Media: Youth Audiences, Competition, and Strategic Management. </w:t>
      </w:r>
      <w:r w:rsidRPr="00BF3DC5">
        <w:rPr>
          <w:i/>
        </w:rPr>
        <w:t>Journal of Media Business Studies</w:t>
      </w:r>
      <w:r w:rsidRPr="00BF3DC5">
        <w:t xml:space="preserve"> 16(1): 1-18.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Martin, Erik N. (2021) Can Public Service Broadcasting Survive Silicon Valley? Synthesizing Leadership Perspectives at the BBC, PBS, NPR, CPB and local U.S. stations. </w:t>
      </w:r>
      <w:r w:rsidRPr="00BF3DC5">
        <w:rPr>
          <w:i/>
          <w:iCs/>
        </w:rPr>
        <w:t xml:space="preserve">Technology </w:t>
      </w:r>
      <w:r w:rsidRPr="00BF3DC5">
        <w:rPr>
          <w:i/>
        </w:rPr>
        <w:t>in Society</w:t>
      </w:r>
      <w:r w:rsidRPr="00BF3DC5">
        <w:t>, 64: 1-11.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Moe, Hallvard (2013) Public Service Broadcasting and Social Networking Sites: The Norwegian Broadcasting Corporation on Facebook. </w:t>
      </w:r>
      <w:r w:rsidRPr="00BF3DC5">
        <w:rPr>
          <w:i/>
        </w:rPr>
        <w:t>Media International Australia, Incorporating Culture &amp; Policy</w:t>
      </w:r>
      <w:r w:rsidRPr="00BF3DC5">
        <w:t xml:space="preserve"> 146(2013): 114-122.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lastRenderedPageBreak/>
        <w:t xml:space="preserve">Sørensen, Jannick K., Hilde Van den Bulck and Sokol Kost (2020a) Stop Spreading the Data: PSM, Trust, and Third-party Services. </w:t>
      </w:r>
      <w:r w:rsidRPr="00BF3DC5">
        <w:rPr>
          <w:i/>
          <w:iCs/>
        </w:rPr>
        <w:t>Journal of Information Policy</w:t>
      </w:r>
      <w:r w:rsidRPr="00BF3DC5">
        <w:t xml:space="preserve"> 10: 474-513.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Sørensen Jannick K. and Hilde Van den Bulck (2020b) Public Service Media Online, Advertising and the Third-party User Data Business: A Trade Versus Trust Dilemma? </w:t>
      </w:r>
      <w:r w:rsidRPr="00BF3DC5">
        <w:rPr>
          <w:i/>
          <w:iCs/>
        </w:rPr>
        <w:t>Convergence: The International Journal of Research into New Media Technologies</w:t>
      </w:r>
      <w:r w:rsidRPr="00BF3DC5">
        <w:t xml:space="preserve"> 26(2): 421-425.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Stollfuß, Sven (2021) The Platformisation of Public Service Broadcasting in Germany: The Network ‘funk’ and the Case of Druck/Skam Germany. </w:t>
      </w:r>
      <w:r w:rsidRPr="00BF3DC5">
        <w:rPr>
          <w:i/>
          <w:iCs/>
        </w:rPr>
        <w:t>Critical Studies of Television</w:t>
      </w:r>
      <w:r w:rsidRPr="00BF3DC5">
        <w:t xml:space="preserve"> 16(2): 126-144.</w:t>
      </w:r>
    </w:p>
    <w:p w:rsidR="00BF3DC5" w:rsidRPr="00BF3DC5" w:rsidRDefault="00BF3DC5" w:rsidP="00BF3DC5">
      <w:pPr>
        <w:spacing w:line="480" w:lineRule="auto"/>
      </w:pPr>
    </w:p>
    <w:p w:rsidR="00BF3DC5" w:rsidRPr="00BF3DC5" w:rsidRDefault="00BF3DC5" w:rsidP="00BF3DC5">
      <w:pPr>
        <w:spacing w:line="480" w:lineRule="auto"/>
        <w:rPr>
          <w:i/>
          <w:u w:val="single"/>
        </w:rPr>
      </w:pPr>
      <w:r w:rsidRPr="00BF3DC5">
        <w:rPr>
          <w:i/>
          <w:u w:val="single"/>
        </w:rPr>
        <w:t>Ripe Chapter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McElroy, Ruth and Caitriona Noonan (2018) PSM and Digital Innovation in Small Nations. In Gregory Ferrell Lowe, Hilde Van den Bulck, and Karen Donders (eds) </w:t>
      </w:r>
      <w:r w:rsidRPr="00BF3DC5">
        <w:rPr>
          <w:i/>
        </w:rPr>
        <w:t>Public Service Media in the Networked Society RIPE@2013</w:t>
      </w:r>
      <w:r w:rsidRPr="00BF3DC5">
        <w:t>. Göteborg: Nordicom, pp. 159-174.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Michalis, Maria (2018) Distribution Dilemmas for Public Service Media: Evidence from the BBC. In Gregory Ferrell Lowe, Hilde Van den Bulck, and Karen Donders (eds) </w:t>
      </w:r>
      <w:r w:rsidRPr="00BF3DC5">
        <w:rPr>
          <w:i/>
        </w:rPr>
        <w:t>Public Service Media in the Networked Society RIPE@2013</w:t>
      </w:r>
      <w:r w:rsidRPr="00BF3DC5">
        <w:t>. Göteborg: Nordicom, pp. 195-210.</w:t>
      </w:r>
    </w:p>
    <w:p w:rsidR="00BF3DC5" w:rsidRPr="00BF3DC5" w:rsidRDefault="00BF3DC5" w:rsidP="00BF3DC5">
      <w:pPr>
        <w:spacing w:line="480" w:lineRule="auto"/>
      </w:pPr>
    </w:p>
    <w:p w:rsidR="00BF3DC5" w:rsidRPr="00BF3DC5" w:rsidRDefault="00BF3DC5" w:rsidP="00BF3DC5">
      <w:pPr>
        <w:spacing w:line="480" w:lineRule="auto"/>
        <w:rPr>
          <w:b/>
        </w:rPr>
      </w:pPr>
      <w:r w:rsidRPr="00BF3DC5">
        <w:rPr>
          <w:b/>
        </w:rPr>
        <w:t>Theme 5: PSM’s on-demand streaming services</w:t>
      </w:r>
    </w:p>
    <w:p w:rsidR="00BF3DC5" w:rsidRPr="00BF3DC5" w:rsidRDefault="00BF3DC5" w:rsidP="00BF3DC5">
      <w:pPr>
        <w:spacing w:line="480" w:lineRule="auto"/>
        <w:rPr>
          <w:i/>
          <w:u w:val="single"/>
        </w:rPr>
      </w:pPr>
      <w:r w:rsidRPr="00BF3DC5">
        <w:rPr>
          <w:i/>
          <w:u w:val="single"/>
        </w:rPr>
        <w:t>Journal articles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Bruun, Hanne (2021) From Scheduling to Trans-programming. </w:t>
      </w:r>
      <w:r w:rsidRPr="00BF3DC5">
        <w:rPr>
          <w:i/>
          <w:iCs/>
        </w:rPr>
        <w:t>Media, Culture &amp; Society</w:t>
      </w:r>
      <w:r w:rsidRPr="00BF3DC5">
        <w:t xml:space="preserve"> 43(4): 613–628. 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Bruun, Hanne (2018) Producing the On-air Schedule in Danish Public Service Television in the Digital Era. </w:t>
      </w:r>
      <w:r w:rsidRPr="00BF3DC5">
        <w:rPr>
          <w:i/>
        </w:rPr>
        <w:t>Critical Studies in Television</w:t>
      </w:r>
      <w:r w:rsidRPr="00BF3DC5">
        <w:t xml:space="preserve"> 13(2): 137-152.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lastRenderedPageBreak/>
        <w:t xml:space="preserve">D’Arma, Alessandro, Tim Raats and Jeanette Steemers (2021) Public Service Media in the Age of SVoDs: A Comparative Study of PSM Strategic Responses in Flanders, Italy and the UK. </w:t>
      </w:r>
      <w:r w:rsidRPr="00BF3DC5">
        <w:rPr>
          <w:i/>
          <w:iCs/>
        </w:rPr>
        <w:t>Media Culture &amp; Society</w:t>
      </w:r>
      <w:r w:rsidRPr="00BF3DC5">
        <w:t xml:space="preserve"> 43(4): 682-700.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Grainge, Paul and Catherine Johnson (2018). From Catch-up TV to Online TV: Digital Broadcasting and the Case of BBC iPlayer. </w:t>
      </w:r>
      <w:r w:rsidRPr="00BF3DC5">
        <w:rPr>
          <w:i/>
          <w:iCs/>
        </w:rPr>
        <w:t>Screen</w:t>
      </w:r>
      <w:r w:rsidRPr="00BF3DC5">
        <w:t xml:space="preserve"> 59(1): 21-40.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Kelly, JP (2021) “Recommended for You”: A Distant Reading of BBC iPlayer. </w:t>
      </w:r>
      <w:r w:rsidRPr="00BF3DC5">
        <w:rPr>
          <w:i/>
        </w:rPr>
        <w:t xml:space="preserve">Critical Studies in Television: </w:t>
      </w:r>
      <w:r w:rsidRPr="00BF3DC5">
        <w:rPr>
          <w:i/>
          <w:iCs/>
        </w:rPr>
        <w:t>The International Journal of Television Studies</w:t>
      </w:r>
      <w:r w:rsidRPr="00BF3DC5">
        <w:t xml:space="preserve"> 16(3): 264-285.</w:t>
      </w:r>
    </w:p>
    <w:p w:rsidR="00BF3DC5" w:rsidRPr="00BF3DC5" w:rsidRDefault="00BF3DC5" w:rsidP="00BF3DC5">
      <w:pPr>
        <w:pStyle w:val="NormalWeb"/>
        <w:spacing w:before="0" w:beforeAutospacing="0" w:after="0" w:afterAutospacing="0" w:line="48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  <w:r w:rsidRPr="00BF3DC5">
        <w:rPr>
          <w:rFonts w:ascii="Times New Roman" w:eastAsia="Times New Roman" w:hAnsi="Times New Roman"/>
          <w:sz w:val="24"/>
          <w:szCs w:val="24"/>
        </w:rPr>
        <w:t xml:space="preserve">Kelly, JP and Jannick K. Sørensen (2021) “What's on the Interface Tonight?”: A Longitudinal Analysis of the Publishing Strategies of Public Service Video-on-demand Platforms in the UK and Denmark. </w:t>
      </w:r>
      <w:r w:rsidRPr="00BF3DC5">
        <w:rPr>
          <w:rFonts w:ascii="Times New Roman" w:hAnsi="Times New Roman"/>
          <w:i/>
          <w:iCs/>
          <w:sz w:val="24"/>
          <w:szCs w:val="24"/>
        </w:rPr>
        <w:t>MedieKultur: Journal of media and communication research</w:t>
      </w:r>
      <w:r w:rsidRPr="00BF3DC5">
        <w:rPr>
          <w:rFonts w:ascii="Times New Roman" w:hAnsi="Times New Roman"/>
          <w:sz w:val="24"/>
          <w:szCs w:val="24"/>
        </w:rPr>
        <w:t xml:space="preserve"> 37(70): 66-90.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Lassen, Julie M., &amp; Jannick K. Sørensen (2021) Curation of a Personalized Video on Demand Service: A Longitudinal Study of the Danish Public Service Broadcaster DR. </w:t>
      </w:r>
      <w:r w:rsidRPr="00BF3DC5">
        <w:rPr>
          <w:i/>
          <w:iCs/>
        </w:rPr>
        <w:t>Iluminace: Journal for Film Theory, History, and Aesthetics</w:t>
      </w:r>
      <w:r w:rsidRPr="00BF3DC5">
        <w:t xml:space="preserve">, 33(1): 5-33. </w:t>
      </w:r>
    </w:p>
    <w:p w:rsidR="00BF3DC5" w:rsidRPr="00BF3DC5" w:rsidRDefault="00BF3DC5" w:rsidP="00BF3DC5">
      <w:pPr>
        <w:spacing w:line="480" w:lineRule="auto"/>
      </w:pPr>
    </w:p>
    <w:p w:rsidR="00BF3DC5" w:rsidRPr="00BF3DC5" w:rsidRDefault="00BF3DC5" w:rsidP="00BF3DC5">
      <w:pPr>
        <w:spacing w:line="480" w:lineRule="auto"/>
        <w:rPr>
          <w:b/>
        </w:rPr>
      </w:pPr>
      <w:r w:rsidRPr="00BF3DC5">
        <w:rPr>
          <w:b/>
        </w:rPr>
        <w:t>Theme 6: Algorithmic recommender systems in PSM</w:t>
      </w:r>
    </w:p>
    <w:p w:rsidR="00BF3DC5" w:rsidRPr="00BF3DC5" w:rsidRDefault="00BF3DC5" w:rsidP="00BF3DC5">
      <w:pPr>
        <w:spacing w:line="480" w:lineRule="auto"/>
        <w:rPr>
          <w:i/>
          <w:u w:val="single"/>
        </w:rPr>
      </w:pPr>
      <w:r w:rsidRPr="00BF3DC5">
        <w:rPr>
          <w:i/>
          <w:u w:val="single"/>
        </w:rPr>
        <w:t>Journal articles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Cwynar, Christopher (2017) NPR Music: Remediation, Curation, and National Public Radio in the Digital Convergence Era. </w:t>
      </w:r>
      <w:r w:rsidRPr="00BF3DC5">
        <w:rPr>
          <w:i/>
          <w:iCs/>
        </w:rPr>
        <w:t>Media, Culture &amp; Society</w:t>
      </w:r>
      <w:r w:rsidRPr="00BF3DC5">
        <w:t xml:space="preserve"> 39(5): 680-696.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van den Bulck, Hilde and Hallvard Moe (2018) Public Service Media, Universality and Personalisation through Algorithms: Mapping Strategies and Exploring Dilemmas. </w:t>
      </w:r>
      <w:r w:rsidRPr="00BF3DC5">
        <w:rPr>
          <w:i/>
          <w:iCs/>
        </w:rPr>
        <w:t>Media, Culture &amp; Society</w:t>
      </w:r>
      <w:r w:rsidRPr="00BF3DC5">
        <w:t xml:space="preserve"> 40(6): 875-892.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van Es, Karen (2017) An Impending Crisis of Imagination: Data-driven Personalization in Public Service Broadcasters. </w:t>
      </w:r>
      <w:r w:rsidRPr="00BF3DC5">
        <w:rPr>
          <w:i/>
          <w:iCs/>
        </w:rPr>
        <w:t xml:space="preserve">MEDIA@LSE Working Paper Series </w:t>
      </w:r>
      <w:r w:rsidRPr="00BF3DC5">
        <w:t>43.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lastRenderedPageBreak/>
        <w:t xml:space="preserve">Ford, Heather and Jonathon Hutchinson (2019) Newsbots that Mediate Journalist and Audience Relationships. </w:t>
      </w:r>
      <w:r w:rsidRPr="00BF3DC5">
        <w:rPr>
          <w:i/>
          <w:iCs/>
        </w:rPr>
        <w:t>Digital Journalism</w:t>
      </w:r>
      <w:r w:rsidRPr="00BF3DC5">
        <w:t xml:space="preserve"> 7(8): 1013-1031.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Hildén, Jockum (2021) The Public Service Approach to Recommender Systems: Filtering to Cultivate. </w:t>
      </w:r>
      <w:r w:rsidRPr="00BF3DC5">
        <w:rPr>
          <w:i/>
          <w:iCs/>
        </w:rPr>
        <w:t>Television and New Media</w:t>
      </w:r>
      <w:r w:rsidRPr="00BF3DC5">
        <w:t xml:space="preserve"> 23(7): 777–796.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Jones, Bronwyn and Rhianne Jones (2019) Public Service Chatbots: Automating Conversation with BBC News Public Service. </w:t>
      </w:r>
      <w:r w:rsidRPr="00BF3DC5">
        <w:rPr>
          <w:i/>
          <w:iCs/>
        </w:rPr>
        <w:t>Digital Journalism</w:t>
      </w:r>
      <w:r w:rsidRPr="00BF3DC5">
        <w:t xml:space="preserve"> 7(8): 1032-1053.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Kant, Tanya (2014) Giving the “Viewser” a Voice? Situating the Individual in Relation to Personalization, Narrowcasting, and Public Service Broadcasting. </w:t>
      </w:r>
      <w:r w:rsidRPr="00BF3DC5">
        <w:rPr>
          <w:i/>
          <w:iCs/>
        </w:rPr>
        <w:t xml:space="preserve">Journal of Broadcasting &amp; Electronic Media </w:t>
      </w:r>
      <w:r w:rsidRPr="00BF3DC5">
        <w:t>58(3): 381</w:t>
      </w:r>
      <w:r w:rsidRPr="00BF3DC5">
        <w:rPr>
          <w:rFonts w:ascii="Cambria Math" w:hAnsi="Cambria Math" w:cs="Cambria Math"/>
        </w:rPr>
        <w:t>‐</w:t>
      </w:r>
      <w:r w:rsidRPr="00BF3DC5">
        <w:t>399.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Schwartz, Jonas A. (2016) Public Service Broadcasting and Data-driven Personalization: A View from Sweden. </w:t>
      </w:r>
      <w:r w:rsidRPr="00BF3DC5">
        <w:rPr>
          <w:i/>
          <w:iCs/>
        </w:rPr>
        <w:t>Television &amp; New Media</w:t>
      </w:r>
      <w:r w:rsidRPr="00BF3DC5">
        <w:t xml:space="preserve"> 17(2): 124–141.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Sørensen, Jannick K. (2013) Public Service Broadcasting Goes Personal: The Failure of Personalised PSB Web Pages. </w:t>
      </w:r>
      <w:r w:rsidRPr="00BF3DC5">
        <w:rPr>
          <w:i/>
          <w:iCs/>
        </w:rPr>
        <w:t>MedieKultur: Journal of Media and Communication Research</w:t>
      </w:r>
      <w:r w:rsidRPr="00BF3DC5">
        <w:t xml:space="preserve"> 55: 43-71.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Sørensen, Jannick K. (2020a) The Datafication of Public Service. Media Dreams, Dilemmas and Practical Problems: A Case study of the Implementation of Personalized Recommendations at the Danish Public Service Media “DR”. </w:t>
      </w:r>
      <w:r w:rsidRPr="00BF3DC5">
        <w:rPr>
          <w:i/>
          <w:iCs/>
        </w:rPr>
        <w:t>MedieKultur: Journal of Media and Communication Research</w:t>
      </w:r>
      <w:r w:rsidRPr="00BF3DC5">
        <w:t xml:space="preserve"> 69: 90–115.</w:t>
      </w:r>
    </w:p>
    <w:p w:rsidR="00BF3DC5" w:rsidRPr="00BF3DC5" w:rsidRDefault="00BF3DC5" w:rsidP="00BF3DC5">
      <w:pPr>
        <w:spacing w:line="480" w:lineRule="auto"/>
      </w:pPr>
    </w:p>
    <w:p w:rsidR="00BF3DC5" w:rsidRPr="00BF3DC5" w:rsidRDefault="00BF3DC5" w:rsidP="00BF3DC5">
      <w:pPr>
        <w:spacing w:line="480" w:lineRule="auto"/>
        <w:rPr>
          <w:i/>
          <w:u w:val="single"/>
        </w:rPr>
      </w:pPr>
      <w:r w:rsidRPr="00BF3DC5">
        <w:rPr>
          <w:i/>
          <w:u w:val="single"/>
        </w:rPr>
        <w:t>Ripe Chapter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Jackson, Lizzie (2020) Datafication, Fluidity, and Organisational Change. In Mercedes Medina, Philip Savage and Gregory F. Lowe (eds) </w:t>
      </w:r>
      <w:r w:rsidRPr="00BF3DC5">
        <w:rPr>
          <w:i/>
        </w:rPr>
        <w:t>Universalism in Public Service Media</w:t>
      </w:r>
      <w:r w:rsidRPr="00BF3DC5">
        <w:t>. Göteborg: Nordicom, pp. xx-xx.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>Sørenson, Jannick Kirk, and Jonathon Hutchinso (2018) Algorithms and Public Service Media. In Gregory Ferrell Lowe, Hilde Van den Bulck, and Karen Donders (eds)</w:t>
      </w:r>
      <w:r w:rsidRPr="00BF3DC5">
        <w:rPr>
          <w:i/>
          <w:iCs/>
        </w:rPr>
        <w:t xml:space="preserve"> </w:t>
      </w:r>
      <w:r w:rsidRPr="00BF3DC5">
        <w:rPr>
          <w:i/>
          <w:iCs/>
        </w:rPr>
        <w:lastRenderedPageBreak/>
        <w:t>Public Service Media in the Networked Society RIPE@2013</w:t>
      </w:r>
      <w:r w:rsidRPr="00BF3DC5">
        <w:t>. Göteborg: Nordicom, pp. 91–106.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 xml:space="preserve">Sørensen, Jannick K. (2020b). Personalised Universalism in the Age of Algorithms. In Mercedes Medina, Philip Savage and Gregory F. Lowe (eds) </w:t>
      </w:r>
      <w:r w:rsidRPr="00BF3DC5">
        <w:rPr>
          <w:i/>
          <w:iCs/>
        </w:rPr>
        <w:t>Universalism in Public Service Media</w:t>
      </w:r>
      <w:r w:rsidRPr="00BF3DC5">
        <w:t>. Göteborg: Nordicom, pp. 191-206.</w:t>
      </w:r>
    </w:p>
    <w:p w:rsidR="00BF3DC5" w:rsidRPr="00BF3DC5" w:rsidRDefault="00BF3DC5" w:rsidP="00BF3DC5">
      <w:pPr>
        <w:spacing w:line="480" w:lineRule="auto"/>
      </w:pPr>
    </w:p>
    <w:p w:rsidR="00BF3DC5" w:rsidRPr="00BF3DC5" w:rsidRDefault="00BF3DC5" w:rsidP="00BF3DC5">
      <w:pPr>
        <w:spacing w:line="480" w:lineRule="auto"/>
        <w:rPr>
          <w:b/>
        </w:rPr>
      </w:pPr>
      <w:r w:rsidRPr="00BF3DC5">
        <w:rPr>
          <w:b/>
        </w:rPr>
        <w:t>Theme 7: Renewing the PSB mission for the Internet age</w:t>
      </w:r>
    </w:p>
    <w:p w:rsidR="00BF3DC5" w:rsidRPr="00BF3DC5" w:rsidRDefault="00BF3DC5" w:rsidP="00BF3DC5">
      <w:pPr>
        <w:spacing w:line="480" w:lineRule="auto"/>
        <w:rPr>
          <w:i/>
          <w:u w:val="single"/>
        </w:rPr>
      </w:pPr>
      <w:r w:rsidRPr="00BF3DC5">
        <w:rPr>
          <w:i/>
          <w:u w:val="single"/>
        </w:rPr>
        <w:t>Journal articles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Andrejevic, Mark (2013) Public Service Media Utilities: Rethinking Search Engines and Social Networking as Public Goods. </w:t>
      </w:r>
      <w:r w:rsidRPr="00BF3DC5">
        <w:rPr>
          <w:i/>
          <w:iCs/>
        </w:rPr>
        <w:t>Media International Australia</w:t>
      </w:r>
      <w:r w:rsidRPr="00BF3DC5">
        <w:t xml:space="preserve"> 146: 123–132.</w:t>
      </w:r>
    </w:p>
    <w:p w:rsidR="00BF3DC5" w:rsidRPr="00BF3DC5" w:rsidRDefault="00BF3DC5" w:rsidP="00BF3DC5">
      <w:pPr>
        <w:spacing w:line="480" w:lineRule="auto"/>
        <w:ind w:left="426" w:hanging="426"/>
      </w:pPr>
      <w:r w:rsidRPr="00BF3DC5">
        <w:t xml:space="preserve">Brevini, Benedetta (2015) The Struggle for PSB 2.0: An Assessment. </w:t>
      </w:r>
      <w:r w:rsidRPr="00BF3DC5">
        <w:rPr>
          <w:i/>
        </w:rPr>
        <w:t>International Journal of Digital Television</w:t>
      </w:r>
      <w:r w:rsidRPr="00BF3DC5">
        <w:t xml:space="preserve"> 6(2): 221-237.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Burri, Mira (2015) Contemplating a “Public Service Navigator”: In Search of New- (and Better-) Functioning Public Service Media. </w:t>
      </w:r>
      <w:r w:rsidRPr="00BF3DC5">
        <w:rPr>
          <w:i/>
          <w:iCs/>
        </w:rPr>
        <w:t>International Journal of Communication</w:t>
      </w:r>
      <w:r w:rsidRPr="00BF3DC5">
        <w:t xml:space="preserve"> 9: 1341-1359.</w:t>
      </w:r>
    </w:p>
    <w:p w:rsidR="00BF3DC5" w:rsidRPr="00BF3DC5" w:rsidRDefault="00BF3DC5" w:rsidP="00BF3DC5">
      <w:pPr>
        <w:spacing w:line="480" w:lineRule="auto"/>
        <w:ind w:left="426" w:hanging="426"/>
      </w:pPr>
      <w:r w:rsidRPr="00BF3DC5">
        <w:t xml:space="preserve">Cunningham, Stuart (2015) Repositioning the Innovation Rationale for Public Service Media. </w:t>
      </w:r>
      <w:r w:rsidRPr="00BF3DC5">
        <w:rPr>
          <w:i/>
        </w:rPr>
        <w:t>International Journal of Digital Television</w:t>
      </w:r>
      <w:r w:rsidRPr="00BF3DC5">
        <w:t xml:space="preserve"> 6(2): 203-220.</w:t>
      </w:r>
    </w:p>
    <w:p w:rsidR="00BF3DC5" w:rsidRPr="00BF3DC5" w:rsidRDefault="00BF3DC5" w:rsidP="00BF3DC5">
      <w:pPr>
        <w:spacing w:line="480" w:lineRule="auto"/>
        <w:ind w:left="426" w:hanging="426"/>
      </w:pPr>
      <w:r w:rsidRPr="00BF3DC5">
        <w:t xml:space="preserve">Fuchs, Christian (2021) The Digital Commons and the Digital Public Sphere: How to Advance Digital Democracy Today. </w:t>
      </w:r>
      <w:r w:rsidRPr="00BF3DC5">
        <w:rPr>
          <w:i/>
        </w:rPr>
        <w:t>Westminster Papers in Communication and Culture</w:t>
      </w:r>
      <w:r w:rsidRPr="00BF3DC5">
        <w:t>. 16(1): 9-26.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Goodman, Ellen P. and Anne H. Chen (2010) Modeling Policy for New Public Service Media Networks. </w:t>
      </w:r>
      <w:r w:rsidRPr="00BF3DC5">
        <w:rPr>
          <w:i/>
          <w:iCs/>
        </w:rPr>
        <w:t>Harvard Journal of Law and Technology</w:t>
      </w:r>
      <w:r w:rsidRPr="00BF3DC5">
        <w:t xml:space="preserve"> 24(1), 111–170.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Helberger, Natali (2015) Merely Facilitating or Actively Stimulating Diverse Media Choices? Public Service Media at the Crossroad. </w:t>
      </w:r>
      <w:r w:rsidRPr="00BF3DC5">
        <w:rPr>
          <w:i/>
          <w:iCs/>
        </w:rPr>
        <w:t>International Journal of Communication</w:t>
      </w:r>
      <w:r w:rsidRPr="00BF3DC5">
        <w:t xml:space="preserve"> 9: 1324–1340.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lastRenderedPageBreak/>
        <w:t xml:space="preserve">Iosifidis, Petros (2011) The Public Sphere, Social Networks and Public Service Media. </w:t>
      </w:r>
      <w:r w:rsidRPr="00BF3DC5">
        <w:rPr>
          <w:i/>
          <w:iCs/>
        </w:rPr>
        <w:t>Information, Communication and Society</w:t>
      </w:r>
      <w:r w:rsidRPr="00BF3DC5">
        <w:t xml:space="preserve"> 14(5): 619–637.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Hoffman, Christian P., Christoph Lutz, Miriam Meckel, and Giulia Ranzini (2015) Diversity by Choice: Applying a Social Cognitive Perspective to the Role of Public Service Media in the Digital Age. </w:t>
      </w:r>
      <w:r w:rsidRPr="00BF3DC5">
        <w:rPr>
          <w:i/>
          <w:iCs/>
        </w:rPr>
        <w:t>International Journal of Communication</w:t>
      </w:r>
      <w:r w:rsidRPr="00BF3DC5">
        <w:t xml:space="preserve"> 9: 1360–1381.</w:t>
      </w:r>
    </w:p>
    <w:p w:rsidR="00BF3DC5" w:rsidRPr="00BF3DC5" w:rsidRDefault="00BF3DC5" w:rsidP="00BF3DC5">
      <w:pPr>
        <w:spacing w:line="480" w:lineRule="auto"/>
        <w:ind w:left="360" w:hanging="360"/>
      </w:pPr>
      <w:r w:rsidRPr="00BF3DC5">
        <w:t xml:space="preserve">Moe, Hallvard (2008) Dissemination and Dialogue in the Public Sphere: A case for Public Service Media Online. </w:t>
      </w:r>
      <w:r w:rsidRPr="00BF3DC5">
        <w:rPr>
          <w:i/>
          <w:iCs/>
        </w:rPr>
        <w:t xml:space="preserve">Media, Culture &amp; Society </w:t>
      </w:r>
      <w:r w:rsidRPr="00BF3DC5">
        <w:t>30(3): 319-336.</w:t>
      </w:r>
    </w:p>
    <w:p w:rsidR="00BF3DC5" w:rsidRPr="00BF3DC5" w:rsidRDefault="00BF3DC5" w:rsidP="00BF3DC5">
      <w:pPr>
        <w:pStyle w:val="NormalWeb"/>
        <w:spacing w:before="0" w:beforeAutospacing="0" w:after="0" w:afterAutospacing="0" w:line="480" w:lineRule="auto"/>
        <w:ind w:left="360" w:hanging="360"/>
        <w:rPr>
          <w:rFonts w:ascii="Times New Roman" w:hAnsi="Times New Roman"/>
          <w:sz w:val="24"/>
          <w:szCs w:val="24"/>
        </w:rPr>
      </w:pPr>
      <w:r w:rsidRPr="00BF3DC5">
        <w:rPr>
          <w:rFonts w:ascii="Times New Roman" w:hAnsi="Times New Roman"/>
          <w:sz w:val="24"/>
          <w:szCs w:val="24"/>
        </w:rPr>
        <w:t xml:space="preserve">Wilson, Chris K., Jonathon Hutchinson and Pip Shea (2010) Public Service Broadcasting, Creative Industries and Innovation Infrastructure: The Case of ABC’s Pool. </w:t>
      </w:r>
      <w:r w:rsidRPr="00BF3DC5">
        <w:rPr>
          <w:rFonts w:ascii="Times New Roman" w:hAnsi="Times New Roman"/>
          <w:i/>
          <w:iCs/>
          <w:sz w:val="24"/>
          <w:szCs w:val="24"/>
        </w:rPr>
        <w:t>Australian Journal of Communication</w:t>
      </w:r>
      <w:r w:rsidRPr="00BF3DC5">
        <w:rPr>
          <w:rFonts w:ascii="Times New Roman" w:hAnsi="Times New Roman"/>
          <w:sz w:val="24"/>
          <w:szCs w:val="24"/>
        </w:rPr>
        <w:t>, 37(3): 15–32.</w:t>
      </w:r>
    </w:p>
    <w:p w:rsidR="00BF3DC5" w:rsidRPr="00BF3DC5" w:rsidRDefault="00BF3DC5" w:rsidP="00BF3DC5">
      <w:pPr>
        <w:spacing w:line="480" w:lineRule="auto"/>
      </w:pPr>
    </w:p>
    <w:p w:rsidR="00BF3DC5" w:rsidRPr="00BF3DC5" w:rsidRDefault="00BF3DC5" w:rsidP="00BF3DC5">
      <w:pPr>
        <w:spacing w:line="480" w:lineRule="auto"/>
        <w:rPr>
          <w:i/>
          <w:u w:val="single"/>
        </w:rPr>
      </w:pPr>
      <w:r w:rsidRPr="00BF3DC5">
        <w:rPr>
          <w:i/>
          <w:u w:val="single"/>
        </w:rPr>
        <w:t>Ripe Chapter</w:t>
      </w:r>
    </w:p>
    <w:p w:rsidR="00BF3DC5" w:rsidRPr="00BF3DC5" w:rsidRDefault="00BF3DC5" w:rsidP="00BF3DC5">
      <w:pPr>
        <w:pStyle w:val="NormalWeb"/>
        <w:shd w:val="clear" w:color="auto" w:fill="FFFFFF"/>
        <w:spacing w:before="0" w:beforeAutospacing="0" w:after="0" w:afterAutospacing="0" w:line="48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BF3DC5">
        <w:rPr>
          <w:rFonts w:ascii="Times New Roman" w:eastAsia="Times New Roman" w:hAnsi="Times New Roman"/>
          <w:sz w:val="24"/>
          <w:szCs w:val="24"/>
        </w:rPr>
        <w:t>Aslama, Minna and Hal Himmelstein (2003) From Service to Access: Re-conceiving Public Television’s Role in the New Media Era. I</w:t>
      </w:r>
      <w:r w:rsidRPr="00BF3DC5">
        <w:rPr>
          <w:rFonts w:ascii="Times New Roman" w:hAnsi="Times New Roman"/>
          <w:sz w:val="24"/>
          <w:szCs w:val="24"/>
        </w:rPr>
        <w:t>n Gregory F. Lowe and Taisto Hujanen (Eds)</w:t>
      </w:r>
      <w:r w:rsidRPr="00BF3DC5">
        <w:rPr>
          <w:rFonts w:ascii="Times New Roman" w:hAnsi="Times New Roman"/>
          <w:i/>
          <w:iCs/>
          <w:sz w:val="24"/>
          <w:szCs w:val="24"/>
        </w:rPr>
        <w:t xml:space="preserve"> Broadcasting &amp; Convergence: New Articulations of the Public Service Remit </w:t>
      </w:r>
      <w:r w:rsidRPr="00BF3DC5">
        <w:rPr>
          <w:rFonts w:ascii="Times New Roman" w:eastAsia="Times New Roman" w:hAnsi="Times New Roman"/>
          <w:i/>
          <w:iCs/>
          <w:sz w:val="24"/>
          <w:szCs w:val="24"/>
        </w:rPr>
        <w:t>RIPE@2003</w:t>
      </w:r>
      <w:r w:rsidRPr="00BF3DC5">
        <w:rPr>
          <w:rFonts w:ascii="Times New Roman" w:hAnsi="Times New Roman"/>
          <w:sz w:val="24"/>
          <w:szCs w:val="24"/>
        </w:rPr>
        <w:t>. Göteborg: Nordicom, pp. 147-165.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 xml:space="preserve">Collins, Richard (2010) From Public Service Broadcasting to Public Service Communication. In Gregory F Lowe (ed.) </w:t>
      </w:r>
      <w:r w:rsidRPr="00BF3DC5">
        <w:rPr>
          <w:i/>
          <w:iCs/>
        </w:rPr>
        <w:t>The Public in Public Service Media RIPE@2009</w:t>
      </w:r>
      <w:r w:rsidRPr="00BF3DC5">
        <w:t>. Göteborg: Nordicom, pp. 53-70.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>Goodwin, Peter (2018) An Impossible Challenge for Public Service Media? The Intellectual Context of the Networked Society. In Gregory Ferrell Lowe, Hilde Van den Bulck, and Karen Donders (eds)</w:t>
      </w:r>
      <w:r w:rsidRPr="00BF3DC5">
        <w:rPr>
          <w:i/>
          <w:iCs/>
        </w:rPr>
        <w:t xml:space="preserve"> Public Service Media in the Networked Society RIPE@2013</w:t>
      </w:r>
      <w:r w:rsidRPr="00BF3DC5">
        <w:t>. Göteborg: Nordicom, pp. 29-41.</w:t>
      </w:r>
    </w:p>
    <w:p w:rsidR="00BF3DC5" w:rsidRPr="00BF3DC5" w:rsidRDefault="00BF3DC5" w:rsidP="00BF3DC5">
      <w:pPr>
        <w:pStyle w:val="NormalWeb"/>
        <w:shd w:val="clear" w:color="auto" w:fill="FFFFFF"/>
        <w:spacing w:before="0" w:beforeAutospacing="0" w:after="0" w:afterAutospacing="0" w:line="48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BF3DC5">
        <w:rPr>
          <w:rFonts w:ascii="Times New Roman" w:eastAsia="Times New Roman" w:hAnsi="Times New Roman"/>
          <w:sz w:val="24"/>
          <w:szCs w:val="24"/>
        </w:rPr>
        <w:lastRenderedPageBreak/>
        <w:t xml:space="preserve">Hjarvard, Stig (2018) </w:t>
      </w:r>
      <w:hyperlink r:id="rId4" w:history="1">
        <w:r w:rsidRPr="00BF3DC5">
          <w:rPr>
            <w:rFonts w:ascii="Times New Roman" w:eastAsia="Times New Roman" w:hAnsi="Times New Roman"/>
            <w:sz w:val="24"/>
            <w:szCs w:val="24"/>
          </w:rPr>
          <w:t>Public Service in the Age of Social Network Media</w:t>
        </w:r>
      </w:hyperlink>
      <w:r w:rsidRPr="00BF3DC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F3DC5">
        <w:rPr>
          <w:rFonts w:ascii="Times New Roman" w:hAnsi="Times New Roman"/>
          <w:sz w:val="24"/>
          <w:szCs w:val="24"/>
        </w:rPr>
        <w:t>In Gregory Ferrell Lowe, Hilde Van den Bulck, and Karen Donders (eds)</w:t>
      </w:r>
      <w:r w:rsidRPr="00BF3DC5">
        <w:rPr>
          <w:rFonts w:ascii="Times New Roman" w:hAnsi="Times New Roman"/>
          <w:i/>
          <w:iCs/>
          <w:sz w:val="24"/>
          <w:szCs w:val="24"/>
        </w:rPr>
        <w:t xml:space="preserve"> Public Service Media in the Networked Society RIPE@2013</w:t>
      </w:r>
      <w:r w:rsidRPr="00BF3DC5">
        <w:rPr>
          <w:rFonts w:ascii="Times New Roman" w:hAnsi="Times New Roman"/>
          <w:sz w:val="24"/>
          <w:szCs w:val="24"/>
        </w:rPr>
        <w:t>. Göteborg: Nordicom, pp. 59-74.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 xml:space="preserve">Hujanen, Taisto (2016) Broadcasting in the Post-Broadcast Era: Technology and Institution in the Development of Public Service Media. In Gregory F. Lowe and Nobuto Yamamoto (eds) (2016) </w:t>
      </w:r>
      <w:r w:rsidRPr="00BF3DC5">
        <w:rPr>
          <w:i/>
          <w:iCs/>
        </w:rPr>
        <w:t>Crossing Borders and Boundaries in Public Service Media RIPE@2015</w:t>
      </w:r>
      <w:r w:rsidRPr="00BF3DC5">
        <w:t>. Göteborg, Sweden: Nordicom, pp. 31-46.</w:t>
      </w:r>
    </w:p>
    <w:p w:rsidR="00BF3DC5" w:rsidRPr="00BF3DC5" w:rsidRDefault="00BF3DC5" w:rsidP="00BF3DC5">
      <w:pPr>
        <w:pStyle w:val="NormalWeb"/>
        <w:shd w:val="clear" w:color="auto" w:fill="FFFFFF"/>
        <w:spacing w:before="0" w:beforeAutospacing="0" w:after="0" w:afterAutospacing="0" w:line="48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BF3DC5">
        <w:rPr>
          <w:rFonts w:ascii="Times New Roman" w:eastAsia="Times New Roman" w:hAnsi="Times New Roman"/>
          <w:sz w:val="24"/>
          <w:szCs w:val="24"/>
        </w:rPr>
        <w:t>Jakubowicz, Karol (2007)</w:t>
      </w:r>
      <w:r w:rsidRPr="00BF3DC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BF3DC5">
        <w:rPr>
          <w:rFonts w:ascii="Times New Roman" w:eastAsia="Times New Roman" w:hAnsi="Times New Roman"/>
          <w:sz w:val="24"/>
          <w:szCs w:val="24"/>
        </w:rPr>
        <w:t xml:space="preserve">Public Service Broadcasting in the 21st Century. What Chance for a New Beginning? In Gregory F. Lowe and Jo Bardoel, (eds) </w:t>
      </w:r>
      <w:r w:rsidRPr="00BF3DC5">
        <w:rPr>
          <w:rFonts w:ascii="Times New Roman" w:eastAsia="Times New Roman" w:hAnsi="Times New Roman"/>
          <w:i/>
          <w:iCs/>
          <w:sz w:val="24"/>
          <w:szCs w:val="24"/>
        </w:rPr>
        <w:t>From Public Service Broadcasting to Public Service Media RIPE@2007</w:t>
      </w:r>
      <w:r w:rsidRPr="00BF3DC5">
        <w:rPr>
          <w:rFonts w:ascii="Times New Roman" w:eastAsia="Times New Roman" w:hAnsi="Times New Roman"/>
          <w:sz w:val="24"/>
          <w:szCs w:val="24"/>
        </w:rPr>
        <w:t>. Göteborg: Nordicom, pp. 29-50.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 xml:space="preserve">Murdock, Graham (2005) Building the Digital Commons. In Gregory F. Lowe and Per Jauert, (eds) </w:t>
      </w:r>
      <w:r w:rsidRPr="00BF3DC5">
        <w:rPr>
          <w:i/>
          <w:iCs/>
        </w:rPr>
        <w:t>Cultural Dilemmas in Public Service Broadcasting: RIPE@2005</w:t>
      </w:r>
      <w:r w:rsidRPr="00BF3DC5">
        <w:t>. Göteborg: Nordicom, pp. 213-231.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>Murdock, Graham (2018) Reclaiming Digital Space: From Commercial Enclosure to the Broadcast Commons. In Gregory Ferrell Lowe, Hilde Van den Bulck, and Karen Donders (eds)</w:t>
      </w:r>
      <w:r w:rsidRPr="00BF3DC5">
        <w:rPr>
          <w:i/>
          <w:iCs/>
        </w:rPr>
        <w:t xml:space="preserve"> Public Service Media in the Networked Society RIPE@2013</w:t>
      </w:r>
      <w:r w:rsidRPr="00BF3DC5">
        <w:t>. Göteborg: Nordicom, pp. 43-58.</w:t>
      </w:r>
    </w:p>
    <w:p w:rsidR="00BF3DC5" w:rsidRPr="00BF3DC5" w:rsidRDefault="00BF3DC5" w:rsidP="00BF3DC5">
      <w:pPr>
        <w:pStyle w:val="NormalWeb"/>
        <w:shd w:val="clear" w:color="auto" w:fill="FFFFFF"/>
        <w:spacing w:before="0" w:beforeAutospacing="0" w:after="0" w:afterAutospacing="0" w:line="480" w:lineRule="auto"/>
        <w:ind w:left="567" w:hanging="567"/>
        <w:rPr>
          <w:rFonts w:ascii="Times New Roman" w:hAnsi="Times New Roman"/>
          <w:sz w:val="24"/>
          <w:szCs w:val="24"/>
        </w:rPr>
      </w:pPr>
      <w:r w:rsidRPr="00BF3DC5">
        <w:rPr>
          <w:rFonts w:ascii="Times New Roman" w:eastAsia="Times New Roman" w:hAnsi="Times New Roman"/>
          <w:sz w:val="24"/>
          <w:szCs w:val="24"/>
        </w:rPr>
        <w:t xml:space="preserve">Rotermund, Hermann (2018) Digital Media Culture and Public Service Media in the Platform Era. </w:t>
      </w:r>
      <w:r w:rsidRPr="00BF3DC5">
        <w:rPr>
          <w:rFonts w:ascii="Times New Roman" w:hAnsi="Times New Roman"/>
          <w:sz w:val="24"/>
          <w:szCs w:val="24"/>
        </w:rPr>
        <w:t>In Gregory Ferrell Lowe, Hilde Van den Bulck, and Karen Donders (eds)</w:t>
      </w:r>
      <w:r w:rsidRPr="00BF3DC5">
        <w:rPr>
          <w:rFonts w:ascii="Times New Roman" w:hAnsi="Times New Roman"/>
          <w:i/>
          <w:iCs/>
          <w:sz w:val="24"/>
          <w:szCs w:val="24"/>
        </w:rPr>
        <w:t xml:space="preserve"> Public Service Media in the Networked Society RIPE@2013</w:t>
      </w:r>
      <w:r w:rsidRPr="00BF3DC5">
        <w:rPr>
          <w:rFonts w:ascii="Times New Roman" w:hAnsi="Times New Roman"/>
          <w:sz w:val="24"/>
          <w:szCs w:val="24"/>
        </w:rPr>
        <w:t>. Göteborg: Nordicom, pp. 75-90.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 xml:space="preserve">Scannell, Paddy (2005) The Meaning of Broadcasting in the Digital Era. In Gregory F. Lowe and Per Jauert, (eds) </w:t>
      </w:r>
      <w:r w:rsidRPr="00BF3DC5">
        <w:rPr>
          <w:i/>
          <w:iCs/>
        </w:rPr>
        <w:t>Cultural Dilemmas in Public Service Broadcasting: RIPE@2005</w:t>
      </w:r>
      <w:r w:rsidRPr="00BF3DC5">
        <w:t>. Göteborg: Nordicom, pp. 129-142.</w:t>
      </w:r>
    </w:p>
    <w:p w:rsidR="00BF3DC5" w:rsidRPr="00BF3DC5" w:rsidRDefault="00BF3DC5" w:rsidP="00BF3DC5">
      <w:pPr>
        <w:spacing w:line="480" w:lineRule="auto"/>
        <w:ind w:left="567" w:hanging="567"/>
      </w:pPr>
      <w:r w:rsidRPr="00BF3DC5">
        <w:t xml:space="preserve">Schweizer, Corinne (2016) Public Service Media and the Commons: Crossing Conceptual and Institutional Boundaries. In Gregory F. Lowe and Nobuto Yamamoto (eds) (2016) </w:t>
      </w:r>
      <w:r w:rsidRPr="00BF3DC5">
        <w:rPr>
          <w:i/>
          <w:iCs/>
        </w:rPr>
        <w:lastRenderedPageBreak/>
        <w:t>Crossing Borders and Boundaries in Public Service Media RIPE@2015</w:t>
      </w:r>
      <w:r w:rsidRPr="00BF3DC5">
        <w:t>. Göteborg, Sweden: Nordicom, pp. 171-184.</w:t>
      </w:r>
    </w:p>
    <w:p w:rsidR="00BF3DC5" w:rsidRPr="00BF3DC5" w:rsidRDefault="00BF3DC5" w:rsidP="00BF3DC5">
      <w:pPr>
        <w:spacing w:line="480" w:lineRule="auto"/>
      </w:pPr>
    </w:p>
    <w:p w:rsidR="00613C7B" w:rsidRPr="00BF3DC5" w:rsidRDefault="00613C7B" w:rsidP="00BF3DC5">
      <w:pPr>
        <w:spacing w:line="480" w:lineRule="auto"/>
      </w:pPr>
    </w:p>
    <w:sectPr w:rsidR="00613C7B" w:rsidRPr="00BF3DC5" w:rsidSect="00D40EB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C5"/>
    <w:rsid w:val="002B585B"/>
    <w:rsid w:val="00613C7B"/>
    <w:rsid w:val="00BF3DC5"/>
    <w:rsid w:val="00D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F46F6-4302-D544-8990-33F29ECB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D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D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3D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BF3DC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3DC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3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n.kb.se/resolve?urn=urn:nbn:se:norden:org:diva-1176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3143</Words>
  <Characters>19448</Characters>
  <Application>Microsoft Office Word</Application>
  <DocSecurity>0</DocSecurity>
  <Lines>345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Alessandro D'Arma</cp:lastModifiedBy>
  <cp:revision>2</cp:revision>
  <dcterms:created xsi:type="dcterms:W3CDTF">2023-05-04T11:04:00Z</dcterms:created>
  <dcterms:modified xsi:type="dcterms:W3CDTF">2023-05-04T11:06:00Z</dcterms:modified>
  <cp:category/>
</cp:coreProperties>
</file>