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6AB2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67D31">
        <w:rPr>
          <w:rFonts w:ascii="Times New Roman" w:hAnsi="Times New Roman" w:cs="Times New Roman"/>
          <w:sz w:val="24"/>
          <w:lang w:val="en-GB"/>
        </w:rPr>
        <w:t>Table 1. Debunk news writing structure</w:t>
      </w:r>
    </w:p>
    <w:p w14:paraId="3DEC0B0D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tbl>
      <w:tblPr>
        <w:tblStyle w:val="Tablanormal2"/>
        <w:tblW w:w="7140" w:type="dxa"/>
        <w:jc w:val="center"/>
        <w:tblLook w:val="04A0" w:firstRow="1" w:lastRow="0" w:firstColumn="1" w:lastColumn="0" w:noHBand="0" w:noVBand="1"/>
      </w:tblPr>
      <w:tblGrid>
        <w:gridCol w:w="1343"/>
        <w:gridCol w:w="5797"/>
      </w:tblGrid>
      <w:tr w:rsidR="00D263FC" w:rsidRPr="00F877C9" w14:paraId="70E3D503" w14:textId="77777777" w:rsidTr="00AF3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70CA24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bookmarkStart w:id="0" w:name="_Hlk134182518"/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Structure</w:t>
            </w:r>
            <w:proofErr w:type="spellEnd"/>
          </w:p>
        </w:tc>
        <w:tc>
          <w:tcPr>
            <w:tcW w:w="0" w:type="auto"/>
          </w:tcPr>
          <w:p w14:paraId="39078771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Cycle</w:t>
            </w:r>
            <w:proofErr w:type="spellEnd"/>
          </w:p>
        </w:tc>
      </w:tr>
      <w:tr w:rsidR="00D263FC" w:rsidRPr="00F877C9" w14:paraId="0E92120B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6FC18F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Headline</w:t>
            </w:r>
            <w:proofErr w:type="spellEnd"/>
          </w:p>
        </w:tc>
        <w:tc>
          <w:tcPr>
            <w:tcW w:w="0" w:type="auto"/>
          </w:tcPr>
          <w:p w14:paraId="2D617353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F877C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Negative: displays the hoax in the heading and the disproven in the form of a negation at the beginning or at the end.</w:t>
            </w:r>
          </w:p>
        </w:tc>
      </w:tr>
      <w:tr w:rsidR="00D263FC" w:rsidRPr="00F877C9" w14:paraId="53D46366" w14:textId="77777777" w:rsidTr="00AF3877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CAF023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First</w:t>
            </w:r>
            <w:proofErr w:type="spellEnd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paragraph</w:t>
            </w:r>
            <w:proofErr w:type="spellEnd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or</w:t>
            </w:r>
            <w:proofErr w:type="spellEnd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 xml:space="preserve"> lead</w:t>
            </w:r>
          </w:p>
        </w:tc>
        <w:tc>
          <w:tcPr>
            <w:tcW w:w="0" w:type="auto"/>
          </w:tcPr>
          <w:p w14:paraId="486B34C6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F877C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Hoax framing: description, origin, and context. Its origin is explained, the last source it came from is identified, its motif is contextualized and the way it has spread is analyzed.</w:t>
            </w:r>
          </w:p>
        </w:tc>
      </w:tr>
      <w:tr w:rsidR="00D263FC" w:rsidRPr="00F877C9" w14:paraId="3CFD9337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15F6273C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Body</w:t>
            </w:r>
            <w:proofErr w:type="spellEnd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text</w:t>
            </w:r>
            <w:proofErr w:type="spellEnd"/>
          </w:p>
        </w:tc>
        <w:tc>
          <w:tcPr>
            <w:tcW w:w="0" w:type="auto"/>
          </w:tcPr>
          <w:p w14:paraId="1F4BE0D8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F877C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Display evidence: relation of physical and documentary sources.</w:t>
            </w:r>
          </w:p>
        </w:tc>
      </w:tr>
      <w:tr w:rsidR="00D263FC" w:rsidRPr="00F877C9" w14:paraId="02F69F5C" w14:textId="77777777" w:rsidTr="00AF3877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705692A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</w:p>
        </w:tc>
        <w:tc>
          <w:tcPr>
            <w:tcW w:w="0" w:type="auto"/>
          </w:tcPr>
          <w:p w14:paraId="55A05556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F877C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Verification results: level of affiliation of the sources accessed, official document databases, online trackers, secondary testimonies, and rectifications.</w:t>
            </w:r>
          </w:p>
        </w:tc>
      </w:tr>
      <w:tr w:rsidR="00D263FC" w:rsidRPr="00F877C9" w14:paraId="0C45284B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C3B1A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Last</w:t>
            </w:r>
            <w:proofErr w:type="spellEnd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>paragraph</w:t>
            </w:r>
            <w:proofErr w:type="spellEnd"/>
            <w:r w:rsidRPr="00F877C9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69843481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B143C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Verdict 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(</w:t>
            </w:r>
            <w:r w:rsidRPr="00B143C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and labelling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)</w:t>
            </w:r>
            <w:r w:rsidRPr="00B143C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:</w:t>
            </w:r>
            <w:r w:rsidRPr="00F877C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the information that has been verified is retaken to determine if it is true/false or its level of reliability. </w:t>
            </w:r>
          </w:p>
          <w:p w14:paraId="0FDF2477" w14:textId="77777777" w:rsidR="00D263FC" w:rsidRDefault="00D263FC" w:rsidP="00AF3877">
            <w:pPr>
              <w:tabs>
                <w:tab w:val="center" w:pos="4252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F877C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The truth is presented and suggestions, advise and conclusions are laid out to avoid future hoaxes.</w:t>
            </w:r>
          </w:p>
          <w:p w14:paraId="7E869669" w14:textId="77777777" w:rsidR="00D263FC" w:rsidRPr="00F877C9" w:rsidRDefault="00D263FC" w:rsidP="00AF3877">
            <w:pPr>
              <w:tabs>
                <w:tab w:val="center" w:pos="4252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BD75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Most of the media have their own labels (from less to more reliable) to qualify the credibility of the information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(</w:t>
            </w:r>
            <w:r w:rsidRPr="007943D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true, false, mostly true, mostly false, misleading, etc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.).</w:t>
            </w:r>
          </w:p>
        </w:tc>
      </w:tr>
    </w:tbl>
    <w:bookmarkEnd w:id="0"/>
    <w:p w14:paraId="54277952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71652D">
        <w:rPr>
          <w:rFonts w:ascii="Times New Roman" w:hAnsi="Times New Roman" w:cs="Times New Roman"/>
          <w:sz w:val="24"/>
          <w:lang w:val="en-GB"/>
        </w:rPr>
        <w:t>Source: own elaboration</w:t>
      </w:r>
    </w:p>
    <w:p w14:paraId="2E2D3A41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0807260C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06C1C7BA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BE9D7BC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7C5A507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68284EF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6F5B01B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1820A0D7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67D31">
        <w:rPr>
          <w:rFonts w:ascii="Times New Roman" w:hAnsi="Times New Roman" w:cs="Times New Roman"/>
          <w:sz w:val="24"/>
          <w:lang w:val="en-GB"/>
        </w:rPr>
        <w:lastRenderedPageBreak/>
        <w:t>Figure 1. Debunk news writing structure model</w:t>
      </w:r>
    </w:p>
    <w:p w14:paraId="36C707B0" w14:textId="4068E270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Arial" w:hAnsi="Arial" w:cs="Arial"/>
          <w:b/>
          <w:bCs/>
          <w:noProof/>
          <w:w w:val="99"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0F13D310" wp14:editId="26F25DEB">
            <wp:simplePos x="0" y="0"/>
            <wp:positionH relativeFrom="margin">
              <wp:posOffset>1015365</wp:posOffset>
            </wp:positionH>
            <wp:positionV relativeFrom="paragraph">
              <wp:posOffset>330200</wp:posOffset>
            </wp:positionV>
            <wp:extent cx="3302000" cy="2359660"/>
            <wp:effectExtent l="0" t="0" r="0" b="2540"/>
            <wp:wrapTight wrapText="bothSides">
              <wp:wrapPolygon edited="0">
                <wp:start x="5732" y="174"/>
                <wp:lineTo x="4362" y="3313"/>
                <wp:lineTo x="3489" y="6103"/>
                <wp:lineTo x="0" y="8719"/>
                <wp:lineTo x="0" y="12207"/>
                <wp:lineTo x="3489" y="14474"/>
                <wp:lineTo x="4611" y="17264"/>
                <wp:lineTo x="5483" y="20054"/>
                <wp:lineTo x="5483" y="20926"/>
                <wp:lineTo x="6480" y="21100"/>
                <wp:lineTo x="9969" y="21449"/>
                <wp:lineTo x="11714" y="21449"/>
                <wp:lineTo x="16200" y="20926"/>
                <wp:lineTo x="16075" y="20054"/>
                <wp:lineTo x="18194" y="14474"/>
                <wp:lineTo x="21434" y="11858"/>
                <wp:lineTo x="21434" y="8370"/>
                <wp:lineTo x="18194" y="6103"/>
                <wp:lineTo x="15702" y="174"/>
                <wp:lineTo x="5732" y="174"/>
              </wp:wrapPolygon>
            </wp:wrapTight>
            <wp:docPr id="8" name="Imagen 8" descr="Interfaz de usuario gráfica, Diagram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Diagrama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3" b="15628"/>
                    <a:stretch/>
                  </pic:blipFill>
                  <pic:spPr bwMode="auto">
                    <a:xfrm>
                      <a:off x="0" y="0"/>
                      <a:ext cx="3302000" cy="235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EAB87" w14:textId="3660F3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7287238B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456B92F7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4AF1F727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FA382D0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529332FF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7EC3D7CF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5BC2BAAC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7EDE31C3" w14:textId="1DE455F8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71652D">
        <w:rPr>
          <w:rFonts w:ascii="Times New Roman" w:hAnsi="Times New Roman" w:cs="Times New Roman"/>
          <w:sz w:val="24"/>
          <w:lang w:val="en-GB"/>
        </w:rPr>
        <w:t>Source: own elaboration</w:t>
      </w:r>
    </w:p>
    <w:p w14:paraId="2D27FBA1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4B0E7531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5792E2B4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6513C79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703320C1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68A9F68C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2551C86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13F09FC6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201C06B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0D0FA942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438468A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3D47F53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05694544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06D3AD6F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5A0FF2C7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67D31">
        <w:rPr>
          <w:rFonts w:ascii="Times New Roman" w:hAnsi="Times New Roman" w:cs="Times New Roman"/>
          <w:sz w:val="24"/>
          <w:lang w:val="en-GB"/>
        </w:rPr>
        <w:lastRenderedPageBreak/>
        <w:t>Table 2. Debunk news characteristics</w:t>
      </w:r>
    </w:p>
    <w:p w14:paraId="30E1AD70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tbl>
      <w:tblPr>
        <w:tblStyle w:val="Tablanormal2"/>
        <w:tblW w:w="8640" w:type="dxa"/>
        <w:jc w:val="center"/>
        <w:tblLook w:val="04A0" w:firstRow="1" w:lastRow="0" w:firstColumn="1" w:lastColumn="0" w:noHBand="0" w:noVBand="1"/>
      </w:tblPr>
      <w:tblGrid>
        <w:gridCol w:w="2703"/>
        <w:gridCol w:w="5937"/>
      </w:tblGrid>
      <w:tr w:rsidR="00D263FC" w:rsidRPr="004B7823" w14:paraId="5F9B2953" w14:textId="77777777" w:rsidTr="00AF3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5CC75FCD" w14:textId="77777777" w:rsidR="00D263FC" w:rsidRPr="004B7823" w:rsidRDefault="00D263FC" w:rsidP="00AF38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Hlk59185530"/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Characteristics</w:t>
            </w:r>
            <w:proofErr w:type="spellEnd"/>
          </w:p>
        </w:tc>
        <w:tc>
          <w:tcPr>
            <w:tcW w:w="0" w:type="auto"/>
          </w:tcPr>
          <w:p w14:paraId="67B32B90" w14:textId="77777777" w:rsidR="00D263FC" w:rsidRPr="004B7823" w:rsidRDefault="00D263FC" w:rsidP="00AF387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B7823">
              <w:rPr>
                <w:rFonts w:ascii="Times New Roman" w:hAnsi="Times New Roman" w:cs="Times New Roman"/>
                <w:sz w:val="24"/>
              </w:rPr>
              <w:t xml:space="preserve">News </w:t>
            </w: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type</w:t>
            </w:r>
            <w:proofErr w:type="spellEnd"/>
          </w:p>
        </w:tc>
      </w:tr>
      <w:tr w:rsidR="00D263FC" w:rsidRPr="004B7823" w14:paraId="59B5C19A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E8D3236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69CC3262" w14:textId="77777777" w:rsidR="00D263FC" w:rsidRPr="004B7823" w:rsidRDefault="00D263FC" w:rsidP="00AF38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/>
                <w:bCs/>
                <w:sz w:val="24"/>
              </w:rPr>
              <w:t>Debunk</w:t>
            </w:r>
            <w:proofErr w:type="spellEnd"/>
            <w:r w:rsidRPr="004B782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b/>
                <w:bCs/>
                <w:sz w:val="24"/>
              </w:rPr>
              <w:t>news</w:t>
            </w:r>
            <w:proofErr w:type="spellEnd"/>
          </w:p>
        </w:tc>
      </w:tr>
      <w:tr w:rsidR="00D263FC" w:rsidRPr="004B7823" w14:paraId="2C643B22" w14:textId="77777777" w:rsidTr="00AF3877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D10F48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Breaking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news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connection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6B440AEE" w14:textId="77777777" w:rsidR="00D263FC" w:rsidRPr="004B7823" w:rsidRDefault="00D263FC" w:rsidP="00AF38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B7823">
              <w:rPr>
                <w:rFonts w:ascii="Times New Roman" w:hAnsi="Times New Roman" w:cs="Times New Roman"/>
                <w:sz w:val="24"/>
              </w:rPr>
              <w:t xml:space="preserve">Non-regular </w:t>
            </w: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news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3FC" w:rsidRPr="004B7823" w14:paraId="22AAA55E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D45C5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Time </w:t>
            </w: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reference</w:t>
            </w:r>
            <w:proofErr w:type="spellEnd"/>
          </w:p>
        </w:tc>
        <w:tc>
          <w:tcPr>
            <w:tcW w:w="0" w:type="auto"/>
          </w:tcPr>
          <w:p w14:paraId="75AA55CE" w14:textId="77777777" w:rsidR="00D263FC" w:rsidRPr="004B7823" w:rsidRDefault="00D263FC" w:rsidP="00AF38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Timeless</w:t>
            </w:r>
            <w:proofErr w:type="spellEnd"/>
          </w:p>
        </w:tc>
      </w:tr>
      <w:tr w:rsidR="00D263FC" w:rsidRPr="004B7823" w14:paraId="01EFAD81" w14:textId="77777777" w:rsidTr="00AF3877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6BF6C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Linguistic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style</w:t>
            </w:r>
            <w:proofErr w:type="spellEnd"/>
          </w:p>
        </w:tc>
        <w:tc>
          <w:tcPr>
            <w:tcW w:w="0" w:type="auto"/>
          </w:tcPr>
          <w:p w14:paraId="3D3A5585" w14:textId="77777777" w:rsidR="00D263FC" w:rsidRPr="004B7823" w:rsidRDefault="00D263FC" w:rsidP="00AF38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relaxed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3FC" w:rsidRPr="004B7823" w14:paraId="27450C26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DFEDB3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Topics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variety</w:t>
            </w:r>
            <w:proofErr w:type="spellEnd"/>
          </w:p>
        </w:tc>
        <w:tc>
          <w:tcPr>
            <w:tcW w:w="0" w:type="auto"/>
          </w:tcPr>
          <w:p w14:paraId="43AEE2F1" w14:textId="77777777" w:rsidR="00D263FC" w:rsidRPr="004B7823" w:rsidRDefault="00D263FC" w:rsidP="00AF38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7823">
              <w:rPr>
                <w:rFonts w:ascii="Times New Roman" w:hAnsi="Times New Roman" w:cs="Times New Roman"/>
                <w:sz w:val="24"/>
                <w:lang w:val="en-US"/>
              </w:rPr>
              <w:t xml:space="preserve">Statements (from politicians/celebrities), viral digital contents </w:t>
            </w:r>
          </w:p>
        </w:tc>
      </w:tr>
      <w:tr w:rsidR="00D263FC" w:rsidRPr="004B7823" w14:paraId="2EAAC45C" w14:textId="77777777" w:rsidTr="00AF3877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EFC40E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Sources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number</w:t>
            </w:r>
            <w:proofErr w:type="spellEnd"/>
          </w:p>
        </w:tc>
        <w:tc>
          <w:tcPr>
            <w:tcW w:w="0" w:type="auto"/>
          </w:tcPr>
          <w:p w14:paraId="6F41140A" w14:textId="77777777" w:rsidR="00D263FC" w:rsidRPr="004B7823" w:rsidRDefault="00D263FC" w:rsidP="00AF38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Unlimited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3FC" w:rsidRPr="004B7823" w14:paraId="0D8743FC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3BD9A8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Sources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identity</w:t>
            </w:r>
            <w:proofErr w:type="spellEnd"/>
          </w:p>
        </w:tc>
        <w:tc>
          <w:tcPr>
            <w:tcW w:w="0" w:type="auto"/>
          </w:tcPr>
          <w:p w14:paraId="5B19F2DF" w14:textId="77777777" w:rsidR="00D263FC" w:rsidRPr="004B7823" w:rsidRDefault="00D263FC" w:rsidP="00AF38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Opened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reference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list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3FC" w:rsidRPr="004B7823" w14:paraId="2E29CF0A" w14:textId="77777777" w:rsidTr="00AF3877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47CE66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Authorship</w:t>
            </w:r>
            <w:proofErr w:type="spellEnd"/>
          </w:p>
        </w:tc>
        <w:tc>
          <w:tcPr>
            <w:tcW w:w="0" w:type="auto"/>
          </w:tcPr>
          <w:p w14:paraId="72C5ED34" w14:textId="77777777" w:rsidR="00D263FC" w:rsidRPr="004B7823" w:rsidRDefault="00D263FC" w:rsidP="00AF38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7823">
              <w:rPr>
                <w:rFonts w:ascii="Times New Roman" w:hAnsi="Times New Roman" w:cs="Times New Roman"/>
                <w:sz w:val="24"/>
                <w:lang w:val="en-US"/>
              </w:rPr>
              <w:t>Journalist specialized in verification: fact-checker</w:t>
            </w:r>
          </w:p>
        </w:tc>
      </w:tr>
      <w:tr w:rsidR="00D263FC" w:rsidRPr="004B7823" w14:paraId="54C23ADF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F882E2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Objective</w:t>
            </w:r>
            <w:proofErr w:type="spellEnd"/>
          </w:p>
        </w:tc>
        <w:tc>
          <w:tcPr>
            <w:tcW w:w="0" w:type="auto"/>
          </w:tcPr>
          <w:p w14:paraId="1CC1E02F" w14:textId="77777777" w:rsidR="00D263FC" w:rsidRPr="004B7823" w:rsidRDefault="00D263FC" w:rsidP="00AF38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7823">
              <w:rPr>
                <w:rFonts w:ascii="Times New Roman" w:hAnsi="Times New Roman" w:cs="Times New Roman"/>
                <w:sz w:val="24"/>
                <w:lang w:val="en-US"/>
              </w:rPr>
              <w:t>To verify for alert to audiences or avoid future hoaxes</w:t>
            </w:r>
          </w:p>
        </w:tc>
      </w:tr>
      <w:tr w:rsidR="00D263FC" w:rsidRPr="004B7823" w14:paraId="4EBB6900" w14:textId="77777777" w:rsidTr="00AF3877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596803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Transparency</w:t>
            </w:r>
            <w:proofErr w:type="spellEnd"/>
          </w:p>
        </w:tc>
        <w:tc>
          <w:tcPr>
            <w:tcW w:w="0" w:type="auto"/>
          </w:tcPr>
          <w:p w14:paraId="12F7FD41" w14:textId="77777777" w:rsidR="00D263FC" w:rsidRPr="004B7823" w:rsidRDefault="00D263FC" w:rsidP="00AF38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Research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process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explained</w:t>
            </w:r>
            <w:proofErr w:type="spellEnd"/>
          </w:p>
        </w:tc>
      </w:tr>
      <w:tr w:rsidR="00D263FC" w:rsidRPr="004B7823" w14:paraId="237F4E67" w14:textId="77777777" w:rsidTr="00AF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B7FC4C" w14:textId="77777777" w:rsidR="00D263FC" w:rsidRPr="00B143C8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B143C8">
              <w:rPr>
                <w:rFonts w:ascii="Times New Roman" w:hAnsi="Times New Roman" w:cs="Times New Roman"/>
                <w:b w:val="0"/>
                <w:bCs w:val="0"/>
                <w:sz w:val="24"/>
              </w:rPr>
              <w:t>Labelling</w:t>
            </w:r>
            <w:proofErr w:type="spellEnd"/>
          </w:p>
        </w:tc>
        <w:tc>
          <w:tcPr>
            <w:tcW w:w="0" w:type="auto"/>
          </w:tcPr>
          <w:p w14:paraId="5B56942C" w14:textId="77777777" w:rsidR="00D263FC" w:rsidRPr="004B7823" w:rsidRDefault="00D263FC" w:rsidP="00AF38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43C8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Pr="00B143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43C8">
              <w:rPr>
                <w:rFonts w:ascii="Times New Roman" w:hAnsi="Times New Roman" w:cs="Times New Roman"/>
                <w:sz w:val="24"/>
              </w:rPr>
              <w:t>credibility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rated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less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more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reliable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263FC" w:rsidRPr="004B7823" w14:paraId="6465E33A" w14:textId="77777777" w:rsidTr="00AF3877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EF86E7" w14:textId="77777777" w:rsidR="00D263FC" w:rsidRPr="004B7823" w:rsidRDefault="00D263FC" w:rsidP="00AF387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>Structure</w:t>
            </w:r>
            <w:proofErr w:type="spellEnd"/>
            <w:r w:rsidRPr="004B782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311742AE" w14:textId="77777777" w:rsidR="00D263FC" w:rsidRPr="004B7823" w:rsidRDefault="00D263FC" w:rsidP="00AF38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proofErr w:type="spellStart"/>
            <w:r w:rsidRPr="004B7823">
              <w:rPr>
                <w:rFonts w:ascii="Times New Roman" w:hAnsi="Times New Roman" w:cs="Times New Roman"/>
                <w:sz w:val="24"/>
              </w:rPr>
              <w:t>Cycle</w:t>
            </w:r>
            <w:proofErr w:type="spellEnd"/>
            <w:r w:rsidRPr="004B78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bookmarkEnd w:id="1"/>
    <w:p w14:paraId="33CB15FE" w14:textId="77777777" w:rsidR="00D263FC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71652D">
        <w:rPr>
          <w:rFonts w:ascii="Times New Roman" w:hAnsi="Times New Roman" w:cs="Times New Roman"/>
          <w:sz w:val="24"/>
          <w:lang w:val="en-GB"/>
        </w:rPr>
        <w:t>Source: own elaboration</w:t>
      </w:r>
    </w:p>
    <w:p w14:paraId="07A7A5C4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71ED17A4" w14:textId="77777777" w:rsidR="00D263FC" w:rsidRPr="00E67D31" w:rsidRDefault="00D263FC" w:rsidP="00D263FC">
      <w:pPr>
        <w:spacing w:line="48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FB0EBB6" w14:textId="77777777" w:rsidR="001B4DCF" w:rsidRDefault="001B4DCF"/>
    <w:sectPr w:rsidR="001B4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FC"/>
    <w:rsid w:val="001B4DCF"/>
    <w:rsid w:val="00B116DC"/>
    <w:rsid w:val="00D2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19CF"/>
  <w15:chartTrackingRefBased/>
  <w15:docId w15:val="{842AF339-DB0A-4F9E-8F6C-CE36AB45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FC"/>
    <w:pPr>
      <w:spacing w:after="0" w:line="240" w:lineRule="auto"/>
    </w:pPr>
    <w:rPr>
      <w:rFonts w:ascii="Palatino Linotype" w:hAnsi="Palatino Linotype"/>
      <w:kern w:val="0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D263F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1554</Characters>
  <Application>Microsoft Office Word</Application>
  <DocSecurity>0</DocSecurity>
  <Lines>21</Lines>
  <Paragraphs>7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2023-05-10T16:37:00Z</dcterms:created>
  <dcterms:modified xsi:type="dcterms:W3CDTF">2023-05-10T16:39:00Z</dcterms:modified>
</cp:coreProperties>
</file>