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22D0" w14:textId="77777777" w:rsidR="00534CCB" w:rsidRPr="001C6E90" w:rsidRDefault="00534CCB" w:rsidP="00534CCB">
      <w:pPr>
        <w:widowControl w:val="0"/>
        <w:autoSpaceDE w:val="0"/>
        <w:autoSpaceDN w:val="0"/>
        <w:ind w:right="476"/>
        <w:rPr>
          <w:rFonts w:eastAsia="Times New Roman"/>
          <w:b/>
          <w:bCs/>
          <w:lang w:eastAsia="en-US"/>
        </w:rPr>
      </w:pPr>
      <w:r w:rsidRPr="001C6E90">
        <w:rPr>
          <w:rFonts w:eastAsia="Times New Roman"/>
          <w:b/>
          <w:bCs/>
          <w:lang w:eastAsia="en-US"/>
        </w:rPr>
        <w:t>Author notes</w:t>
      </w:r>
    </w:p>
    <w:p w14:paraId="52226937" w14:textId="77777777" w:rsidR="00534CCB" w:rsidRPr="001C6E90" w:rsidRDefault="00534CCB" w:rsidP="00534CCB">
      <w:pPr>
        <w:pStyle w:val="Notesoncontributors"/>
        <w:rPr>
          <w:sz w:val="24"/>
          <w:lang w:val="en-GB"/>
        </w:rPr>
      </w:pPr>
      <w:proofErr w:type="spellStart"/>
      <w:r w:rsidRPr="001C6E90">
        <w:rPr>
          <w:rFonts w:hint="eastAsia"/>
          <w:sz w:val="24"/>
          <w:lang w:val="en-GB"/>
        </w:rPr>
        <w:t>Xinying</w:t>
      </w:r>
      <w:proofErr w:type="spellEnd"/>
      <w:r w:rsidRPr="001C6E90">
        <w:rPr>
          <w:rFonts w:hint="eastAsia"/>
          <w:sz w:val="24"/>
          <w:lang w:val="en-GB"/>
        </w:rPr>
        <w:t xml:space="preserve"> Yang is a PhD student at the School of Journalism and Communication, Xiamen University. Her </w:t>
      </w:r>
      <w:r w:rsidRPr="001C6E90">
        <w:rPr>
          <w:sz w:val="24"/>
          <w:lang w:val="en-GB"/>
        </w:rPr>
        <w:t xml:space="preserve">main </w:t>
      </w:r>
      <w:r w:rsidRPr="001C6E90">
        <w:rPr>
          <w:rFonts w:hint="eastAsia"/>
          <w:sz w:val="24"/>
          <w:lang w:val="en-GB"/>
        </w:rPr>
        <w:t>research interest</w:t>
      </w:r>
      <w:r w:rsidRPr="001C6E90">
        <w:rPr>
          <w:sz w:val="24"/>
          <w:lang w:val="en-GB"/>
        </w:rPr>
        <w:t xml:space="preserve"> is</w:t>
      </w:r>
      <w:r w:rsidRPr="001C6E90">
        <w:rPr>
          <w:rFonts w:hint="eastAsia"/>
          <w:sz w:val="24"/>
          <w:lang w:val="en-GB"/>
        </w:rPr>
        <w:t xml:space="preserve"> gender, </w:t>
      </w:r>
      <w:proofErr w:type="gramStart"/>
      <w:r w:rsidRPr="001C6E90">
        <w:rPr>
          <w:rFonts w:hint="eastAsia"/>
          <w:sz w:val="24"/>
          <w:lang w:val="en-GB"/>
        </w:rPr>
        <w:t>media</w:t>
      </w:r>
      <w:proofErr w:type="gramEnd"/>
      <w:r w:rsidRPr="001C6E90">
        <w:rPr>
          <w:rFonts w:hint="eastAsia"/>
          <w:sz w:val="24"/>
          <w:lang w:val="en-GB"/>
        </w:rPr>
        <w:t xml:space="preserve"> and society. She can be contacted via yangxinying19@stu.xmu.edu.cn. </w:t>
      </w:r>
    </w:p>
    <w:p w14:paraId="0D2B5327" w14:textId="77777777" w:rsidR="00534CCB" w:rsidRPr="001C6E90" w:rsidRDefault="00534CCB" w:rsidP="00534CCB">
      <w:pPr>
        <w:pStyle w:val="Notesoncontributors"/>
        <w:rPr>
          <w:sz w:val="24"/>
          <w:lang w:val="en-GB"/>
        </w:rPr>
      </w:pPr>
      <w:proofErr w:type="spellStart"/>
      <w:r w:rsidRPr="001C6E90">
        <w:rPr>
          <w:rFonts w:hint="eastAsia"/>
          <w:sz w:val="24"/>
          <w:lang w:val="en-GB"/>
        </w:rPr>
        <w:t>Hongfeng</w:t>
      </w:r>
      <w:proofErr w:type="spellEnd"/>
      <w:r w:rsidRPr="001C6E90">
        <w:rPr>
          <w:rFonts w:hint="eastAsia"/>
          <w:sz w:val="24"/>
          <w:lang w:val="en-GB"/>
        </w:rPr>
        <w:t xml:space="preserve"> Qiu is a professor at the School of Journalism and Communication, Xiamen University. He received a PhD degree from the University of Sydney. His research interests include health communication, risk communication, and media and society. He can be contacted via joyjohn2002@xmu.edu.cn. </w:t>
      </w:r>
    </w:p>
    <w:p w14:paraId="45112614" w14:textId="77777777" w:rsidR="000A0B76" w:rsidRDefault="000A0B76"/>
    <w:sectPr w:rsidR="000A0B76" w:rsidSect="00E4649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A0F6" w14:textId="77777777" w:rsidR="00BF1E4C" w:rsidRDefault="00BF1E4C" w:rsidP="00534CCB">
      <w:pPr>
        <w:spacing w:line="240" w:lineRule="auto"/>
      </w:pPr>
      <w:r>
        <w:separator/>
      </w:r>
    </w:p>
  </w:endnote>
  <w:endnote w:type="continuationSeparator" w:id="0">
    <w:p w14:paraId="22040129" w14:textId="77777777" w:rsidR="00BF1E4C" w:rsidRDefault="00BF1E4C" w:rsidP="00534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FB33" w14:textId="77777777" w:rsidR="00BF1E4C" w:rsidRDefault="00BF1E4C" w:rsidP="00534CCB">
      <w:pPr>
        <w:spacing w:line="240" w:lineRule="auto"/>
      </w:pPr>
      <w:r>
        <w:separator/>
      </w:r>
    </w:p>
  </w:footnote>
  <w:footnote w:type="continuationSeparator" w:id="0">
    <w:p w14:paraId="18839C71" w14:textId="77777777" w:rsidR="00BF1E4C" w:rsidRDefault="00BF1E4C" w:rsidP="00534C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D2"/>
    <w:rsid w:val="000A0B76"/>
    <w:rsid w:val="001C6E90"/>
    <w:rsid w:val="003E696E"/>
    <w:rsid w:val="00534CCB"/>
    <w:rsid w:val="007830E4"/>
    <w:rsid w:val="00BF1E4C"/>
    <w:rsid w:val="00CF4F65"/>
    <w:rsid w:val="00D42DE0"/>
    <w:rsid w:val="00E4649A"/>
    <w:rsid w:val="00E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93EED7-B9B0-4B34-8050-465CDCE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CCB"/>
    <w:pPr>
      <w:spacing w:line="480" w:lineRule="auto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CCB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34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CC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34CCB"/>
    <w:rPr>
      <w:sz w:val="18"/>
      <w:szCs w:val="18"/>
    </w:rPr>
  </w:style>
  <w:style w:type="paragraph" w:customStyle="1" w:styleId="Notesoncontributors">
    <w:name w:val="Notes on contributors"/>
    <w:basedOn w:val="a"/>
    <w:qFormat/>
    <w:rsid w:val="00534CCB"/>
    <w:pPr>
      <w:spacing w:before="240" w:line="36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2023-06-10T14:35:00Z</dcterms:created>
  <dcterms:modified xsi:type="dcterms:W3CDTF">2023-06-17T08:25:00Z</dcterms:modified>
</cp:coreProperties>
</file>